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D06333" w14:paraId="7598D423" w14:textId="77777777">
        <w:trPr>
          <w:cantSplit/>
          <w:trHeight w:val="242"/>
        </w:trPr>
        <w:tc>
          <w:tcPr>
            <w:tcW w:w="866" w:type="dxa"/>
            <w:tcBorders>
              <w:top w:val="nil"/>
              <w:left w:val="nil"/>
              <w:bottom w:val="nil"/>
              <w:right w:val="nil"/>
            </w:tcBorders>
            <w:vAlign w:val="center"/>
          </w:tcPr>
          <w:p w14:paraId="730372DA" w14:textId="77777777" w:rsidR="00BD1293" w:rsidRDefault="00BD1293" w:rsidP="00BD1293">
            <w:pPr>
              <w:autoSpaceDE w:val="0"/>
              <w:autoSpaceDN w:val="0"/>
              <w:spacing w:line="240" w:lineRule="atLeast"/>
              <w:rPr>
                <w:rFonts w:ascii="ＭＳ ゴシック" w:eastAsia="ＭＳ ゴシック" w:hAnsi="ＭＳ ゴシック"/>
                <w:spacing w:val="5"/>
                <w:kern w:val="0"/>
              </w:rPr>
            </w:pPr>
          </w:p>
        </w:tc>
        <w:tc>
          <w:tcPr>
            <w:tcW w:w="5388" w:type="dxa"/>
            <w:tcBorders>
              <w:top w:val="nil"/>
              <w:left w:val="nil"/>
              <w:bottom w:val="nil"/>
            </w:tcBorders>
            <w:vAlign w:val="center"/>
          </w:tcPr>
          <w:p w14:paraId="665A0E94" w14:textId="515EE822" w:rsidR="00BD1293" w:rsidRPr="00D06333" w:rsidRDefault="00BD1293" w:rsidP="00BD1293">
            <w:pPr>
              <w:autoSpaceDE w:val="0"/>
              <w:autoSpaceDN w:val="0"/>
              <w:spacing w:line="240" w:lineRule="atLeast"/>
              <w:rPr>
                <w:rFonts w:ascii="ＭＳ ゴシック" w:eastAsia="ＭＳ ゴシック" w:hAnsi="ＭＳ ゴシック"/>
                <w:bCs/>
                <w:spacing w:val="5"/>
                <w:kern w:val="0"/>
              </w:rPr>
            </w:pPr>
            <w:r w:rsidRPr="00D06333">
              <w:rPr>
                <w:rFonts w:ascii="ＭＳ ゴシック" w:eastAsia="ＭＳ ゴシック" w:hAnsi="ＭＳ ゴシック" w:hint="eastAsia"/>
                <w:bCs/>
                <w:spacing w:val="5"/>
                <w:kern w:val="0"/>
              </w:rPr>
              <w:t>（依頼者←→</w:t>
            </w:r>
            <w:r w:rsidR="00D06333" w:rsidRPr="00D06333">
              <w:rPr>
                <w:rFonts w:ascii="ＭＳ ゴシック" w:eastAsia="ＭＳ ゴシック" w:hAnsi="ＭＳ ゴシック" w:hint="eastAsia"/>
                <w:bCs/>
                <w:spacing w:val="5"/>
                <w:kern w:val="0"/>
              </w:rPr>
              <w:t>東京病院</w:t>
            </w:r>
            <w:r w:rsidRPr="00D06333">
              <w:rPr>
                <w:rFonts w:ascii="ＭＳ ゴシック" w:eastAsia="ＭＳ ゴシック" w:hAnsi="ＭＳ ゴシック" w:hint="eastAsia"/>
                <w:bCs/>
                <w:spacing w:val="5"/>
                <w:kern w:val="0"/>
              </w:rPr>
              <w:t>）</w:t>
            </w:r>
          </w:p>
        </w:tc>
        <w:tc>
          <w:tcPr>
            <w:tcW w:w="1008" w:type="dxa"/>
            <w:vAlign w:val="center"/>
          </w:tcPr>
          <w:p w14:paraId="27EE277F" w14:textId="77777777" w:rsidR="00BD1293" w:rsidRPr="00D06333" w:rsidRDefault="00BD1293" w:rsidP="00BD1293">
            <w:pPr>
              <w:autoSpaceDE w:val="0"/>
              <w:autoSpaceDN w:val="0"/>
              <w:spacing w:line="240" w:lineRule="atLeast"/>
              <w:jc w:val="center"/>
              <w:rPr>
                <w:rFonts w:ascii="ＭＳ ゴシック" w:eastAsia="ＭＳ ゴシック" w:hAnsi="ＭＳ ゴシック"/>
                <w:bCs/>
                <w:kern w:val="0"/>
              </w:rPr>
            </w:pPr>
            <w:r w:rsidRPr="00D06333">
              <w:rPr>
                <w:rFonts w:ascii="ＭＳ ゴシック" w:eastAsia="ＭＳ ゴシック" w:hAnsi="ＭＳ ゴシック" w:hint="eastAsia"/>
                <w:bCs/>
                <w:spacing w:val="5"/>
                <w:kern w:val="0"/>
              </w:rPr>
              <w:t>整理番号</w:t>
            </w:r>
          </w:p>
        </w:tc>
        <w:tc>
          <w:tcPr>
            <w:tcW w:w="2912" w:type="dxa"/>
            <w:vAlign w:val="center"/>
          </w:tcPr>
          <w:p w14:paraId="766E03E8" w14:textId="77777777" w:rsidR="00BD1293" w:rsidRPr="00D06333" w:rsidRDefault="00BD1293" w:rsidP="00BD1293">
            <w:pPr>
              <w:autoSpaceDE w:val="0"/>
              <w:autoSpaceDN w:val="0"/>
              <w:spacing w:line="240" w:lineRule="atLeast"/>
              <w:jc w:val="center"/>
              <w:rPr>
                <w:rFonts w:ascii="ＭＳ ゴシック" w:eastAsia="ＭＳ ゴシック" w:hAnsi="ＭＳ ゴシック"/>
                <w:bCs/>
                <w:kern w:val="0"/>
              </w:rPr>
            </w:pPr>
          </w:p>
        </w:tc>
      </w:tr>
      <w:tr w:rsidR="00BD1293" w:rsidRPr="00D06333" w14:paraId="7D9319C8" w14:textId="77777777">
        <w:trPr>
          <w:cantSplit/>
          <w:trHeight w:val="227"/>
        </w:trPr>
        <w:tc>
          <w:tcPr>
            <w:tcW w:w="866" w:type="dxa"/>
            <w:tcBorders>
              <w:top w:val="nil"/>
              <w:left w:val="nil"/>
              <w:bottom w:val="nil"/>
              <w:right w:val="nil"/>
            </w:tcBorders>
            <w:vAlign w:val="center"/>
          </w:tcPr>
          <w:p w14:paraId="030F4279" w14:textId="77777777" w:rsidR="00BD1293" w:rsidRDefault="00BD1293" w:rsidP="00BD1293">
            <w:pPr>
              <w:autoSpaceDE w:val="0"/>
              <w:autoSpaceDN w:val="0"/>
              <w:spacing w:line="240" w:lineRule="atLeast"/>
              <w:rPr>
                <w:rFonts w:ascii="ＭＳ ゴシック" w:eastAsia="ＭＳ ゴシック" w:hAnsi="ＭＳ ゴシック"/>
                <w:spacing w:val="5"/>
                <w:kern w:val="0"/>
              </w:rPr>
            </w:pPr>
          </w:p>
        </w:tc>
        <w:tc>
          <w:tcPr>
            <w:tcW w:w="5388" w:type="dxa"/>
            <w:tcBorders>
              <w:top w:val="nil"/>
              <w:left w:val="nil"/>
              <w:bottom w:val="nil"/>
            </w:tcBorders>
            <w:vAlign w:val="center"/>
          </w:tcPr>
          <w:p w14:paraId="7B75C3E4" w14:textId="77777777" w:rsidR="00BD1293" w:rsidRPr="00D06333" w:rsidRDefault="00BD1293" w:rsidP="00BD1293">
            <w:pPr>
              <w:autoSpaceDE w:val="0"/>
              <w:autoSpaceDN w:val="0"/>
              <w:spacing w:line="240" w:lineRule="atLeast"/>
              <w:rPr>
                <w:rFonts w:ascii="ＭＳ ゴシック" w:eastAsia="ＭＳ ゴシック" w:hAnsi="ＭＳ ゴシック"/>
                <w:bCs/>
                <w:spacing w:val="5"/>
                <w:kern w:val="0"/>
              </w:rPr>
            </w:pPr>
          </w:p>
        </w:tc>
        <w:tc>
          <w:tcPr>
            <w:tcW w:w="1008" w:type="dxa"/>
            <w:vAlign w:val="center"/>
          </w:tcPr>
          <w:p w14:paraId="6FE8FAE9" w14:textId="77777777" w:rsidR="00BD1293" w:rsidRPr="00D06333" w:rsidRDefault="00BD1293" w:rsidP="00BD1293">
            <w:pPr>
              <w:autoSpaceDE w:val="0"/>
              <w:autoSpaceDN w:val="0"/>
              <w:spacing w:line="240" w:lineRule="atLeast"/>
              <w:jc w:val="center"/>
              <w:rPr>
                <w:rFonts w:ascii="ＭＳ ゴシック" w:eastAsia="ＭＳ ゴシック" w:hAnsi="ＭＳ ゴシック"/>
                <w:bCs/>
                <w:kern w:val="0"/>
              </w:rPr>
            </w:pPr>
            <w:r w:rsidRPr="00D06333">
              <w:rPr>
                <w:rFonts w:ascii="ＭＳ ゴシック" w:eastAsia="ＭＳ ゴシック" w:hAnsi="ＭＳ ゴシック" w:hint="eastAsia"/>
                <w:bCs/>
                <w:spacing w:val="5"/>
                <w:kern w:val="0"/>
              </w:rPr>
              <w:t>区分</w:t>
            </w:r>
          </w:p>
        </w:tc>
        <w:tc>
          <w:tcPr>
            <w:tcW w:w="2912" w:type="dxa"/>
            <w:vAlign w:val="center"/>
          </w:tcPr>
          <w:p w14:paraId="57EEC1F1" w14:textId="77777777" w:rsidR="00BD1293" w:rsidRPr="00D06333" w:rsidRDefault="00307EDE" w:rsidP="00BD1293">
            <w:pPr>
              <w:autoSpaceDE w:val="0"/>
              <w:autoSpaceDN w:val="0"/>
              <w:spacing w:line="240" w:lineRule="atLeast"/>
              <w:jc w:val="center"/>
              <w:rPr>
                <w:rFonts w:ascii="ＭＳ ゴシック" w:eastAsia="ＭＳ ゴシック" w:hAnsi="ＭＳ ゴシック"/>
                <w:bCs/>
                <w:kern w:val="0"/>
              </w:rPr>
            </w:pPr>
            <w:r w:rsidRPr="00D06333">
              <w:rPr>
                <w:rFonts w:ascii="ＭＳ ゴシック" w:eastAsia="ＭＳ ゴシック" w:hAnsi="ＭＳ ゴシック" w:hint="eastAsia"/>
                <w:bCs/>
                <w:kern w:val="0"/>
              </w:rPr>
              <w:t>副作用・感染症報告</w:t>
            </w:r>
          </w:p>
        </w:tc>
      </w:tr>
    </w:tbl>
    <w:p w14:paraId="0F5108B1" w14:textId="77777777" w:rsidR="005F5D8E" w:rsidRDefault="005F5D8E">
      <w:pPr>
        <w:spacing w:line="200" w:lineRule="exact"/>
        <w:rPr>
          <w:rFonts w:ascii="ＭＳ ゴシック" w:eastAsia="ＭＳ ゴシック" w:hAnsi="ＭＳ ゴシック"/>
          <w:b/>
          <w:bCs/>
        </w:rPr>
      </w:pPr>
    </w:p>
    <w:p w14:paraId="32C72BAB" w14:textId="77777777" w:rsidR="00BD1293" w:rsidRDefault="00BD1293">
      <w:pPr>
        <w:spacing w:line="200" w:lineRule="exact"/>
        <w:rPr>
          <w:rFonts w:ascii="ＭＳ ゴシック" w:eastAsia="ＭＳ ゴシック" w:hAnsi="ＭＳ ゴシック"/>
          <w:b/>
          <w:bCs/>
        </w:rPr>
      </w:pPr>
    </w:p>
    <w:p w14:paraId="1DE30FE5" w14:textId="77777777" w:rsidR="005F5D8E" w:rsidRDefault="005F5D8E">
      <w:pPr>
        <w:spacing w:line="280" w:lineRule="exact"/>
        <w:jc w:val="center"/>
        <w:rPr>
          <w:rFonts w:ascii="ＭＳ ゴシック" w:eastAsia="ＭＳ ゴシック" w:hAnsi="ＭＳ ゴシック"/>
          <w:b/>
          <w:bCs/>
          <w:sz w:val="28"/>
        </w:rPr>
      </w:pPr>
      <w:r>
        <w:rPr>
          <w:rFonts w:ascii="ＭＳ ゴシック" w:eastAsia="ＭＳ ゴシック" w:hAnsi="ＭＳ ゴシック" w:hint="eastAsia"/>
          <w:b/>
          <w:bCs/>
          <w:sz w:val="28"/>
        </w:rPr>
        <w:t>受託研究（</w:t>
      </w:r>
      <w:r w:rsidR="00B4409A">
        <w:rPr>
          <w:rFonts w:ascii="ＭＳ ゴシック" w:eastAsia="ＭＳ ゴシック" w:hAnsi="ＭＳ ゴシック" w:hint="eastAsia"/>
          <w:b/>
          <w:bCs/>
          <w:sz w:val="28"/>
        </w:rPr>
        <w:t>副作用・感染症報告</w:t>
      </w:r>
      <w:r>
        <w:rPr>
          <w:rFonts w:ascii="ＭＳ ゴシック" w:eastAsia="ＭＳ ゴシック" w:hAnsi="ＭＳ ゴシック" w:hint="eastAsia"/>
          <w:b/>
          <w:bCs/>
          <w:sz w:val="28"/>
        </w:rPr>
        <w:t>）契約書</w:t>
      </w:r>
    </w:p>
    <w:p w14:paraId="2AE596B0" w14:textId="77777777" w:rsidR="005F5D8E" w:rsidRPr="003C517D" w:rsidRDefault="005F5D8E">
      <w:pPr>
        <w:spacing w:line="200" w:lineRule="exact"/>
        <w:rPr>
          <w:rFonts w:ascii="ＭＳ ゴシック" w:eastAsia="ＭＳ ゴシック" w:hAnsi="ＭＳ ゴシック"/>
          <w:b/>
          <w:bCs/>
        </w:rPr>
      </w:pPr>
    </w:p>
    <w:p w14:paraId="44D2B741" w14:textId="77777777" w:rsidR="005F5D8E" w:rsidRDefault="005F5D8E">
      <w:pPr>
        <w:spacing w:line="200" w:lineRule="exact"/>
        <w:rPr>
          <w:rFonts w:ascii="ＭＳ ゴシック" w:eastAsia="ＭＳ ゴシック" w:hAnsi="ＭＳ ゴシック"/>
          <w:b/>
          <w:bCs/>
        </w:rPr>
      </w:pPr>
    </w:p>
    <w:p w14:paraId="03CD1912" w14:textId="6294464B" w:rsidR="005F5D8E" w:rsidRPr="00D06333" w:rsidRDefault="00F748E7" w:rsidP="00D06333">
      <w:pPr>
        <w:spacing w:line="400" w:lineRule="exact"/>
        <w:ind w:firstLineChars="200" w:firstLine="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独立行政法人国立病院機構</w:t>
      </w:r>
      <w:r w:rsidR="00D2764F" w:rsidRPr="00D06333">
        <w:rPr>
          <w:rFonts w:ascii="ＭＳ ゴシック" w:eastAsia="ＭＳ ゴシック" w:hAnsi="ＭＳ ゴシック" w:hint="eastAsia"/>
          <w:sz w:val="22"/>
          <w:szCs w:val="22"/>
        </w:rPr>
        <w:t>東京病院</w:t>
      </w:r>
      <w:r w:rsidR="005F5D8E" w:rsidRPr="00D06333">
        <w:rPr>
          <w:rFonts w:ascii="ＭＳ ゴシック" w:eastAsia="ＭＳ ゴシック" w:hAnsi="ＭＳ ゴシック" w:hint="eastAsia"/>
          <w:sz w:val="22"/>
          <w:szCs w:val="22"/>
        </w:rPr>
        <w:t>（以下「甲」という。）と</w:t>
      </w:r>
      <w:r w:rsidR="006910BC" w:rsidRPr="00D06333">
        <w:rPr>
          <w:rFonts w:ascii="ＭＳ ゴシック" w:eastAsia="ＭＳ ゴシック" w:hAnsi="ＭＳ ゴシック" w:hint="eastAsia"/>
          <w:sz w:val="22"/>
          <w:szCs w:val="22"/>
        </w:rPr>
        <w:t>○○○</w:t>
      </w:r>
      <w:r w:rsidRPr="00D06333">
        <w:rPr>
          <w:rFonts w:ascii="ＭＳ ゴシック" w:eastAsia="ＭＳ ゴシック" w:hAnsi="ＭＳ ゴシック" w:hint="eastAsia"/>
          <w:sz w:val="22"/>
          <w:szCs w:val="22"/>
        </w:rPr>
        <w:t>株式会社</w:t>
      </w:r>
      <w:r w:rsidR="005F5D8E" w:rsidRPr="00D06333">
        <w:rPr>
          <w:rFonts w:ascii="ＭＳ ゴシック" w:eastAsia="ＭＳ ゴシック" w:hAnsi="ＭＳ ゴシック" w:hint="eastAsia"/>
          <w:sz w:val="22"/>
          <w:szCs w:val="22"/>
        </w:rPr>
        <w:t>（以下「乙」という。）</w:t>
      </w:r>
      <w:r w:rsidR="00B801BA" w:rsidRPr="00D06333">
        <w:rPr>
          <w:rFonts w:ascii="ＭＳ ゴシック" w:eastAsia="ＭＳ ゴシック" w:hAnsi="ＭＳ ゴシック" w:hint="eastAsia"/>
          <w:sz w:val="22"/>
          <w:szCs w:val="22"/>
        </w:rPr>
        <w:t>と</w:t>
      </w:r>
      <w:r w:rsidR="005F5D8E" w:rsidRPr="00D06333">
        <w:rPr>
          <w:rFonts w:ascii="ＭＳ ゴシック" w:eastAsia="ＭＳ ゴシック" w:hAnsi="ＭＳ ゴシック" w:hint="eastAsia"/>
          <w:sz w:val="22"/>
          <w:szCs w:val="22"/>
        </w:rPr>
        <w:t>は、</w:t>
      </w:r>
      <w:r w:rsidR="00B801BA" w:rsidRPr="00D06333">
        <w:rPr>
          <w:rFonts w:ascii="ＭＳ ゴシック" w:eastAsia="ＭＳ ゴシック" w:hAnsi="ＭＳ ゴシック" w:hint="eastAsia"/>
          <w:sz w:val="22"/>
          <w:szCs w:val="22"/>
        </w:rPr>
        <w:t>被疑</w:t>
      </w:r>
      <w:r w:rsidR="005F5D8E" w:rsidRPr="00D06333">
        <w:rPr>
          <w:rFonts w:ascii="ＭＳ ゴシック" w:eastAsia="ＭＳ ゴシック" w:hAnsi="ＭＳ ゴシック" w:hint="eastAsia"/>
          <w:sz w:val="22"/>
          <w:szCs w:val="22"/>
        </w:rPr>
        <w:t>薬</w:t>
      </w:r>
      <w:r w:rsidR="006910BC" w:rsidRPr="00D06333">
        <w:rPr>
          <w:rFonts w:ascii="ＭＳ ゴシック" w:eastAsia="ＭＳ ゴシック" w:hAnsi="ＭＳ ゴシック" w:hint="eastAsia"/>
          <w:sz w:val="22"/>
          <w:szCs w:val="22"/>
        </w:rPr>
        <w:t>○○○○</w:t>
      </w:r>
      <w:r w:rsidR="00D2764F" w:rsidRPr="00D06333">
        <w:rPr>
          <w:rFonts w:ascii="ＭＳ ゴシック" w:eastAsia="ＭＳ ゴシック" w:hAnsi="ＭＳ ゴシック" w:hint="eastAsia"/>
          <w:sz w:val="22"/>
          <w:szCs w:val="22"/>
        </w:rPr>
        <w:t xml:space="preserve"> </w:t>
      </w:r>
      <w:r w:rsidR="005F5D8E" w:rsidRPr="00D06333">
        <w:rPr>
          <w:rFonts w:ascii="ＭＳ ゴシック" w:eastAsia="ＭＳ ゴシック" w:hAnsi="ＭＳ ゴシック" w:hint="eastAsia"/>
          <w:sz w:val="22"/>
          <w:szCs w:val="22"/>
        </w:rPr>
        <w:t>の</w:t>
      </w:r>
      <w:r w:rsidR="00307EDE" w:rsidRPr="00D06333">
        <w:rPr>
          <w:rFonts w:ascii="ＭＳ ゴシック" w:eastAsia="ＭＳ ゴシック" w:hAnsi="ＭＳ ゴシック" w:hint="eastAsia"/>
          <w:sz w:val="22"/>
          <w:szCs w:val="22"/>
        </w:rPr>
        <w:t>副作用・感染症報告（以下「本報告</w:t>
      </w:r>
      <w:r w:rsidRPr="00D06333">
        <w:rPr>
          <w:rFonts w:ascii="ＭＳ ゴシック" w:eastAsia="ＭＳ ゴシック" w:hAnsi="ＭＳ ゴシック" w:hint="eastAsia"/>
          <w:sz w:val="22"/>
          <w:szCs w:val="22"/>
        </w:rPr>
        <w:t>」という。）</w:t>
      </w:r>
      <w:r w:rsidR="005F5D8E" w:rsidRPr="00D06333">
        <w:rPr>
          <w:rFonts w:ascii="ＭＳ ゴシック" w:eastAsia="ＭＳ ゴシック" w:hAnsi="ＭＳ ゴシック" w:hint="eastAsia"/>
          <w:sz w:val="22"/>
          <w:szCs w:val="22"/>
        </w:rPr>
        <w:t>の実施に際し、</w:t>
      </w:r>
    </w:p>
    <w:p w14:paraId="6E4785A7" w14:textId="77777777" w:rsidR="005F5D8E" w:rsidRPr="00D06333" w:rsidRDefault="005F5D8E" w:rsidP="00D06333">
      <w:pPr>
        <w:spacing w:line="400" w:lineRule="exact"/>
        <w:rPr>
          <w:rFonts w:ascii="ＭＳ ゴシック" w:eastAsia="ＭＳ ゴシック" w:hAnsi="ＭＳ ゴシック"/>
          <w:sz w:val="22"/>
          <w:szCs w:val="22"/>
        </w:rPr>
      </w:pPr>
    </w:p>
    <w:p w14:paraId="48DF47C3" w14:textId="77777777" w:rsidR="005F5D8E" w:rsidRPr="00D06333" w:rsidRDefault="005F5D8E" w:rsidP="00D06333">
      <w:pPr>
        <w:spacing w:line="400" w:lineRule="exact"/>
        <w:ind w:left="660" w:hangingChars="300" w:hanging="66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w:t>
      </w:r>
      <w:r w:rsidR="00307EDE"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甲は、</w:t>
      </w:r>
      <w:r w:rsidR="00D2764F" w:rsidRPr="00D06333">
        <w:rPr>
          <w:rFonts w:ascii="ＭＳ ゴシック" w:eastAsia="ＭＳ ゴシック" w:hAnsi="ＭＳ ゴシック" w:hint="eastAsia"/>
          <w:sz w:val="22"/>
          <w:szCs w:val="22"/>
        </w:rPr>
        <w:t>治験</w:t>
      </w:r>
      <w:r w:rsidR="0079643F" w:rsidRPr="00D06333">
        <w:rPr>
          <w:rFonts w:ascii="ＭＳ ゴシック" w:eastAsia="ＭＳ ゴシック" w:hAnsi="ＭＳ ゴシック" w:hint="eastAsia"/>
          <w:sz w:val="22"/>
          <w:szCs w:val="22"/>
        </w:rPr>
        <w:t>審査委員会で</w:t>
      </w:r>
      <w:r w:rsidRPr="00D06333">
        <w:rPr>
          <w:rFonts w:ascii="ＭＳ ゴシック" w:eastAsia="ＭＳ ゴシック" w:hAnsi="ＭＳ ゴシック" w:hint="eastAsia"/>
          <w:sz w:val="22"/>
          <w:szCs w:val="22"/>
        </w:rPr>
        <w:t>本</w:t>
      </w:r>
      <w:r w:rsidR="00307EDE" w:rsidRPr="00D06333">
        <w:rPr>
          <w:rFonts w:ascii="ＭＳ ゴシック" w:eastAsia="ＭＳ ゴシック" w:hAnsi="ＭＳ ゴシック" w:hint="eastAsia"/>
          <w:sz w:val="22"/>
          <w:szCs w:val="22"/>
        </w:rPr>
        <w:t>報告につき同委員会の承認を得た後、乙</w:t>
      </w:r>
      <w:r w:rsidRPr="00D06333">
        <w:rPr>
          <w:rFonts w:ascii="ＭＳ ゴシック" w:eastAsia="ＭＳ ゴシック" w:hAnsi="ＭＳ ゴシック" w:hint="eastAsia"/>
          <w:sz w:val="22"/>
          <w:szCs w:val="22"/>
        </w:rPr>
        <w:t>にその旨及びこれに基づく甲の長の指示又は決定を文書で通知した。</w:t>
      </w:r>
    </w:p>
    <w:p w14:paraId="38D0D37D" w14:textId="77777777" w:rsidR="0056280D" w:rsidRPr="00D06333" w:rsidRDefault="0056280D" w:rsidP="00D06333">
      <w:pPr>
        <w:spacing w:line="400" w:lineRule="exact"/>
        <w:ind w:left="660" w:hangingChars="300" w:hanging="660"/>
        <w:rPr>
          <w:rFonts w:ascii="ＭＳ ゴシック" w:eastAsia="ＭＳ ゴシック" w:hAnsi="ＭＳ ゴシック"/>
          <w:sz w:val="22"/>
          <w:szCs w:val="22"/>
        </w:rPr>
      </w:pPr>
    </w:p>
    <w:p w14:paraId="3E4E3F79" w14:textId="77777777" w:rsidR="0056280D" w:rsidRPr="00D06333" w:rsidRDefault="00307EDE" w:rsidP="00D06333">
      <w:pPr>
        <w:spacing w:line="400" w:lineRule="exact"/>
        <w:ind w:left="660" w:hangingChars="300" w:hanging="66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よって、甲と乙は本報告</w:t>
      </w:r>
      <w:r w:rsidR="0056280D" w:rsidRPr="00D06333">
        <w:rPr>
          <w:rFonts w:ascii="ＭＳ ゴシック" w:eastAsia="ＭＳ ゴシック" w:hAnsi="ＭＳ ゴシック" w:hint="eastAsia"/>
          <w:sz w:val="22"/>
          <w:szCs w:val="22"/>
        </w:rPr>
        <w:t>に際し、以下の各条の通り契約を締結するものである。</w:t>
      </w:r>
    </w:p>
    <w:p w14:paraId="5AE5CF5C" w14:textId="77777777" w:rsidR="005F5D8E" w:rsidRPr="00D06333" w:rsidRDefault="005F5D8E" w:rsidP="00D06333">
      <w:pPr>
        <w:spacing w:line="400" w:lineRule="exact"/>
        <w:rPr>
          <w:rFonts w:ascii="ＭＳ ゴシック" w:eastAsia="ＭＳ ゴシック" w:hAnsi="ＭＳ ゴシック"/>
          <w:sz w:val="22"/>
          <w:szCs w:val="22"/>
        </w:rPr>
      </w:pPr>
    </w:p>
    <w:p w14:paraId="3D50E46C" w14:textId="77777777" w:rsidR="00750262" w:rsidRPr="00D06333" w:rsidRDefault="00750262" w:rsidP="00D06333">
      <w:pPr>
        <w:autoSpaceDE w:val="0"/>
        <w:autoSpaceDN w:val="0"/>
        <w:spacing w:line="400" w:lineRule="exact"/>
        <w:ind w:firstLineChars="50" w:firstLine="115"/>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（本</w:t>
      </w:r>
      <w:r w:rsidR="00307EDE" w:rsidRPr="00D06333">
        <w:rPr>
          <w:rFonts w:ascii="ＭＳ ゴシック" w:eastAsia="ＭＳ ゴシック" w:hAnsi="ＭＳ ゴシック" w:hint="eastAsia"/>
          <w:spacing w:val="5"/>
          <w:kern w:val="0"/>
          <w:sz w:val="22"/>
          <w:szCs w:val="22"/>
        </w:rPr>
        <w:t>報告</w:t>
      </w:r>
      <w:r w:rsidRPr="00D06333">
        <w:rPr>
          <w:rFonts w:ascii="ＭＳ ゴシック" w:eastAsia="ＭＳ ゴシック" w:hAnsi="ＭＳ ゴシック" w:hint="eastAsia"/>
          <w:spacing w:val="5"/>
          <w:kern w:val="0"/>
          <w:sz w:val="22"/>
          <w:szCs w:val="22"/>
        </w:rPr>
        <w:t>の内容及び委託）</w:t>
      </w:r>
    </w:p>
    <w:p w14:paraId="6357E191" w14:textId="77777777" w:rsidR="00750262" w:rsidRPr="00D06333" w:rsidRDefault="00750262" w:rsidP="00D06333">
      <w:pPr>
        <w:autoSpaceDE w:val="0"/>
        <w:autoSpaceDN w:val="0"/>
        <w:spacing w:line="400" w:lineRule="exact"/>
        <w:ind w:left="230" w:hangingChars="100" w:hanging="23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第１条　本</w:t>
      </w:r>
      <w:r w:rsidR="00307EDE" w:rsidRPr="00D06333">
        <w:rPr>
          <w:rFonts w:ascii="ＭＳ ゴシック" w:eastAsia="ＭＳ ゴシック" w:hAnsi="ＭＳ ゴシック" w:hint="eastAsia"/>
          <w:spacing w:val="5"/>
          <w:kern w:val="0"/>
          <w:sz w:val="22"/>
          <w:szCs w:val="22"/>
        </w:rPr>
        <w:t>報告</w:t>
      </w:r>
      <w:r w:rsidRPr="00D06333">
        <w:rPr>
          <w:rFonts w:ascii="ＭＳ ゴシック" w:eastAsia="ＭＳ ゴシック" w:hAnsi="ＭＳ ゴシック" w:hint="eastAsia"/>
          <w:spacing w:val="5"/>
          <w:kern w:val="0"/>
          <w:sz w:val="22"/>
          <w:szCs w:val="22"/>
        </w:rPr>
        <w:t>の内容は次のとおりとし、甲は乙の委託により、これを実施するものとする。</w:t>
      </w:r>
      <w:r w:rsidRPr="00D06333">
        <w:rPr>
          <w:rFonts w:ascii="ＭＳ ゴシック" w:eastAsia="ＭＳ ゴシック" w:hAnsi="ＭＳ ゴシック"/>
          <w:spacing w:val="5"/>
          <w:kern w:val="0"/>
          <w:sz w:val="22"/>
          <w:szCs w:val="22"/>
        </w:rPr>
        <w:br/>
      </w:r>
      <w:r w:rsidR="00307EDE" w:rsidRPr="00D06333">
        <w:rPr>
          <w:rFonts w:ascii="ＭＳ ゴシック" w:eastAsia="ＭＳ ゴシック" w:hAnsi="ＭＳ ゴシック" w:hint="eastAsia"/>
          <w:spacing w:val="5"/>
          <w:kern w:val="0"/>
          <w:sz w:val="22"/>
          <w:szCs w:val="22"/>
        </w:rPr>
        <w:t>①　被疑薬名</w:t>
      </w:r>
      <w:r w:rsidRPr="00D06333">
        <w:rPr>
          <w:rFonts w:ascii="ＭＳ ゴシック" w:eastAsia="ＭＳ ゴシック" w:hAnsi="ＭＳ ゴシック" w:hint="eastAsia"/>
          <w:spacing w:val="5"/>
          <w:kern w:val="0"/>
          <w:sz w:val="22"/>
          <w:szCs w:val="22"/>
        </w:rPr>
        <w:t>：</w:t>
      </w:r>
      <w:r w:rsidR="006910BC" w:rsidRPr="00D06333">
        <w:rPr>
          <w:rFonts w:ascii="ＭＳ ゴシック" w:eastAsia="ＭＳ ゴシック" w:hAnsi="ＭＳ ゴシック" w:hint="eastAsia"/>
          <w:spacing w:val="5"/>
          <w:kern w:val="0"/>
          <w:sz w:val="22"/>
          <w:szCs w:val="22"/>
        </w:rPr>
        <w:t>○○○○</w:t>
      </w:r>
    </w:p>
    <w:p w14:paraId="3D756BD1" w14:textId="77777777" w:rsidR="00686BB1" w:rsidRPr="00D06333" w:rsidRDefault="00686BB1" w:rsidP="00D06333">
      <w:pPr>
        <w:autoSpaceDE w:val="0"/>
        <w:autoSpaceDN w:val="0"/>
        <w:spacing w:line="400" w:lineRule="exact"/>
        <w:ind w:left="230" w:hangingChars="100" w:hanging="230"/>
        <w:rPr>
          <w:rFonts w:ascii="ＭＳ ゴシック" w:eastAsia="ＭＳ ゴシック" w:hAnsi="ＭＳ ゴシック"/>
          <w:spacing w:val="5"/>
          <w:kern w:val="0"/>
          <w:sz w:val="22"/>
          <w:szCs w:val="22"/>
          <w:u w:val="single"/>
        </w:rPr>
      </w:pPr>
    </w:p>
    <w:p w14:paraId="5CB5F93B" w14:textId="77777777" w:rsidR="00750262" w:rsidRPr="00D06333" w:rsidRDefault="00307EDE" w:rsidP="00D06333">
      <w:pPr>
        <w:autoSpaceDE w:val="0"/>
        <w:autoSpaceDN w:val="0"/>
        <w:spacing w:line="400" w:lineRule="exact"/>
        <w:ind w:firstLineChars="100" w:firstLine="23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②　副作用・感染症の</w:t>
      </w:r>
      <w:r w:rsidR="00750262" w:rsidRPr="00D06333">
        <w:rPr>
          <w:rFonts w:ascii="ＭＳ ゴシック" w:eastAsia="ＭＳ ゴシック" w:hAnsi="ＭＳ ゴシック" w:hint="eastAsia"/>
          <w:spacing w:val="5"/>
          <w:kern w:val="0"/>
          <w:sz w:val="22"/>
          <w:szCs w:val="22"/>
        </w:rPr>
        <w:t>内容</w:t>
      </w:r>
      <w:r w:rsidRPr="00D06333">
        <w:rPr>
          <w:rFonts w:ascii="ＭＳ ゴシック" w:eastAsia="ＭＳ ゴシック" w:hAnsi="ＭＳ ゴシック" w:hint="eastAsia"/>
          <w:spacing w:val="5"/>
          <w:kern w:val="0"/>
          <w:sz w:val="22"/>
          <w:szCs w:val="22"/>
        </w:rPr>
        <w:t>：</w:t>
      </w:r>
    </w:p>
    <w:p w14:paraId="4C273123" w14:textId="77777777" w:rsidR="006910BC" w:rsidRPr="00D06333" w:rsidRDefault="00750262" w:rsidP="00D06333">
      <w:pPr>
        <w:autoSpaceDE w:val="0"/>
        <w:autoSpaceDN w:val="0"/>
        <w:spacing w:line="400" w:lineRule="exact"/>
        <w:ind w:left="690" w:hangingChars="300" w:hanging="69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 xml:space="preserve">　　　</w:t>
      </w:r>
    </w:p>
    <w:p w14:paraId="1694EA5A" w14:textId="77777777" w:rsidR="005F5D8E" w:rsidRPr="00D06333" w:rsidRDefault="00307EDE" w:rsidP="00D06333">
      <w:pPr>
        <w:spacing w:line="400" w:lineRule="exact"/>
        <w:ind w:firstLineChars="100" w:firstLine="230"/>
        <w:rPr>
          <w:rFonts w:ascii="ＭＳ ゴシック" w:eastAsia="ＭＳ ゴシック" w:hAnsi="ＭＳ ゴシック"/>
          <w:sz w:val="22"/>
          <w:szCs w:val="22"/>
        </w:rPr>
      </w:pPr>
      <w:r w:rsidRPr="00D06333">
        <w:rPr>
          <w:rFonts w:ascii="ＭＳ ゴシック" w:eastAsia="ＭＳ ゴシック" w:hAnsi="ＭＳ ゴシック" w:hint="eastAsia"/>
          <w:spacing w:val="5"/>
          <w:kern w:val="0"/>
          <w:sz w:val="22"/>
          <w:szCs w:val="22"/>
        </w:rPr>
        <w:t>③　調査</w:t>
      </w:r>
      <w:r w:rsidR="00750262" w:rsidRPr="00D06333">
        <w:rPr>
          <w:rFonts w:ascii="ＭＳ ゴシック" w:eastAsia="ＭＳ ゴシック" w:hAnsi="ＭＳ ゴシック" w:hint="eastAsia"/>
          <w:spacing w:val="5"/>
          <w:kern w:val="0"/>
          <w:sz w:val="22"/>
          <w:szCs w:val="22"/>
        </w:rPr>
        <w:t>期間</w:t>
      </w:r>
      <w:r w:rsidR="00750262" w:rsidRPr="00D06333">
        <w:rPr>
          <w:rFonts w:ascii="ＭＳ ゴシック" w:eastAsia="ＭＳ ゴシック" w:hAnsi="ＭＳ ゴシック"/>
          <w:spacing w:val="5"/>
          <w:kern w:val="0"/>
          <w:sz w:val="22"/>
          <w:szCs w:val="22"/>
        </w:rPr>
        <w:t>:</w:t>
      </w:r>
      <w:r w:rsidR="00F026AB" w:rsidRPr="00D06333">
        <w:rPr>
          <w:rFonts w:ascii="ＭＳ ゴシック" w:eastAsia="ＭＳ ゴシック" w:hAnsi="ＭＳ ゴシック" w:hint="eastAsia"/>
          <w:spacing w:val="5"/>
          <w:kern w:val="0"/>
          <w:sz w:val="22"/>
          <w:szCs w:val="22"/>
        </w:rPr>
        <w:t>西暦</w:t>
      </w:r>
      <w:r w:rsidR="006910BC" w:rsidRPr="00D06333">
        <w:rPr>
          <w:rFonts w:ascii="ＭＳ ゴシック" w:eastAsia="ＭＳ ゴシック" w:hAnsi="ＭＳ ゴシック" w:hint="eastAsia"/>
          <w:spacing w:val="5"/>
          <w:kern w:val="0"/>
          <w:sz w:val="22"/>
          <w:szCs w:val="22"/>
        </w:rPr>
        <w:t xml:space="preserve">　　</w:t>
      </w:r>
      <w:r w:rsidR="00686BB1"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 xml:space="preserve">年　</w:t>
      </w:r>
      <w:r w:rsidR="00110943"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 xml:space="preserve">月　</w:t>
      </w:r>
      <w:r w:rsidR="006910BC"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日から</w:t>
      </w:r>
      <w:r w:rsidR="00F026AB" w:rsidRPr="00D06333">
        <w:rPr>
          <w:rFonts w:ascii="ＭＳ ゴシック" w:eastAsia="ＭＳ ゴシック" w:hAnsi="ＭＳ ゴシック" w:hint="eastAsia"/>
          <w:spacing w:val="5"/>
          <w:kern w:val="0"/>
          <w:sz w:val="22"/>
          <w:szCs w:val="22"/>
        </w:rPr>
        <w:t>西暦</w:t>
      </w:r>
      <w:r w:rsidR="006910BC" w:rsidRPr="00D06333">
        <w:rPr>
          <w:rFonts w:ascii="ＭＳ ゴシック" w:eastAsia="ＭＳ ゴシック" w:hAnsi="ＭＳ ゴシック" w:hint="eastAsia"/>
          <w:spacing w:val="5"/>
          <w:kern w:val="0"/>
          <w:sz w:val="22"/>
          <w:szCs w:val="22"/>
        </w:rPr>
        <w:t xml:space="preserve">　　</w:t>
      </w:r>
      <w:r w:rsidR="00686BB1"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 xml:space="preserve">年　</w:t>
      </w:r>
      <w:r w:rsidR="00110943"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月</w:t>
      </w:r>
      <w:r w:rsidR="006910BC" w:rsidRPr="00D06333">
        <w:rPr>
          <w:rFonts w:ascii="ＭＳ ゴシック" w:eastAsia="ＭＳ ゴシック" w:hAnsi="ＭＳ ゴシック" w:hint="eastAsia"/>
          <w:spacing w:val="5"/>
          <w:kern w:val="0"/>
          <w:sz w:val="22"/>
          <w:szCs w:val="22"/>
        </w:rPr>
        <w:t xml:space="preserve">　　</w:t>
      </w:r>
      <w:r w:rsidR="00750262" w:rsidRPr="00D06333">
        <w:rPr>
          <w:rFonts w:ascii="ＭＳ ゴシック" w:eastAsia="ＭＳ ゴシック" w:hAnsi="ＭＳ ゴシック" w:hint="eastAsia"/>
          <w:spacing w:val="5"/>
          <w:kern w:val="0"/>
          <w:sz w:val="22"/>
          <w:szCs w:val="22"/>
        </w:rPr>
        <w:t>日まで</w:t>
      </w:r>
    </w:p>
    <w:p w14:paraId="69EF41FB" w14:textId="77777777" w:rsidR="005F5D8E" w:rsidRPr="00D06333" w:rsidRDefault="005F5D8E" w:rsidP="00D06333">
      <w:pPr>
        <w:spacing w:line="400" w:lineRule="exact"/>
        <w:rPr>
          <w:rFonts w:ascii="ＭＳ ゴシック" w:eastAsia="ＭＳ ゴシック" w:hAnsi="ＭＳ ゴシック"/>
          <w:sz w:val="22"/>
          <w:szCs w:val="22"/>
        </w:rPr>
      </w:pPr>
    </w:p>
    <w:p w14:paraId="1AC3185F" w14:textId="77777777" w:rsidR="00B03438" w:rsidRPr="00D06333" w:rsidRDefault="00B03438" w:rsidP="00D06333">
      <w:pPr>
        <w:numPr>
          <w:ilvl w:val="0"/>
          <w:numId w:val="3"/>
        </w:numPr>
        <w:tabs>
          <w:tab w:val="clear" w:pos="600"/>
          <w:tab w:val="num" w:pos="567"/>
        </w:tabs>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契約期間：契約締結日から</w:t>
      </w:r>
      <w:r w:rsidR="00F026AB" w:rsidRPr="00D06333">
        <w:rPr>
          <w:rFonts w:ascii="ＭＳ ゴシック" w:eastAsia="ＭＳ ゴシック" w:hAnsi="ＭＳ ゴシック" w:hint="eastAsia"/>
          <w:spacing w:val="5"/>
          <w:kern w:val="0"/>
          <w:sz w:val="22"/>
          <w:szCs w:val="22"/>
        </w:rPr>
        <w:t>西暦</w:t>
      </w:r>
      <w:r w:rsidR="006910BC" w:rsidRPr="00D06333">
        <w:rPr>
          <w:rFonts w:ascii="ＭＳ ゴシック" w:eastAsia="ＭＳ ゴシック" w:hAnsi="ＭＳ ゴシック" w:hint="eastAsia"/>
          <w:sz w:val="22"/>
          <w:szCs w:val="22"/>
        </w:rPr>
        <w:t xml:space="preserve">　</w:t>
      </w:r>
      <w:r w:rsidR="00686BB1"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 xml:space="preserve">年　</w:t>
      </w:r>
      <w:r w:rsidR="006910BC"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月</w:t>
      </w:r>
      <w:r w:rsidR="006910BC"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日まで</w:t>
      </w:r>
    </w:p>
    <w:p w14:paraId="498AB45A" w14:textId="77777777" w:rsidR="00B03438" w:rsidRPr="00D06333" w:rsidRDefault="00B03438" w:rsidP="00D06333">
      <w:pPr>
        <w:spacing w:line="400" w:lineRule="exact"/>
        <w:rPr>
          <w:rFonts w:ascii="ＭＳ ゴシック" w:eastAsia="ＭＳ ゴシック" w:hAnsi="ＭＳ ゴシック"/>
          <w:sz w:val="22"/>
          <w:szCs w:val="22"/>
        </w:rPr>
      </w:pPr>
    </w:p>
    <w:p w14:paraId="6935B13E" w14:textId="77777777" w:rsidR="00704DFA" w:rsidRPr="00D06333" w:rsidRDefault="00B03438" w:rsidP="00D06333">
      <w:pPr>
        <w:spacing w:line="400" w:lineRule="exact"/>
        <w:ind w:firstLineChars="100" w:firstLine="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⑤　</w:t>
      </w:r>
      <w:r w:rsidR="00B33BDF" w:rsidRPr="00D06333">
        <w:rPr>
          <w:rFonts w:ascii="ＭＳ ゴシック" w:eastAsia="ＭＳ ゴシック" w:hAnsi="ＭＳ ゴシック" w:hint="eastAsia"/>
          <w:sz w:val="22"/>
          <w:szCs w:val="22"/>
        </w:rPr>
        <w:t>症例</w:t>
      </w:r>
      <w:r w:rsidR="005F5D8E" w:rsidRPr="00D06333">
        <w:rPr>
          <w:rFonts w:ascii="ＭＳ ゴシック" w:eastAsia="ＭＳ ゴシック" w:hAnsi="ＭＳ ゴシック" w:hint="eastAsia"/>
          <w:sz w:val="22"/>
          <w:szCs w:val="22"/>
        </w:rPr>
        <w:t xml:space="preserve">数：　</w:t>
      </w:r>
      <w:r w:rsidR="00722ADD" w:rsidRPr="00D06333">
        <w:rPr>
          <w:rFonts w:ascii="ＭＳ ゴシック" w:eastAsia="ＭＳ ゴシック" w:hAnsi="ＭＳ ゴシック" w:hint="eastAsia"/>
          <w:sz w:val="22"/>
          <w:szCs w:val="22"/>
        </w:rPr>
        <w:t>○○</w:t>
      </w:r>
      <w:r w:rsidR="006A414E" w:rsidRPr="00D06333">
        <w:rPr>
          <w:rFonts w:ascii="ＭＳ ゴシック" w:eastAsia="ＭＳ ゴシック" w:hAnsi="ＭＳ ゴシック" w:hint="eastAsia"/>
          <w:sz w:val="22"/>
          <w:szCs w:val="22"/>
        </w:rPr>
        <w:t>症</w:t>
      </w:r>
      <w:r w:rsidR="006910BC" w:rsidRPr="00D06333">
        <w:rPr>
          <w:rFonts w:ascii="ＭＳ ゴシック" w:eastAsia="ＭＳ ゴシック" w:hAnsi="ＭＳ ゴシック" w:hint="eastAsia"/>
          <w:sz w:val="22"/>
          <w:szCs w:val="22"/>
        </w:rPr>
        <w:t>例</w:t>
      </w:r>
    </w:p>
    <w:p w14:paraId="4BDD7B7A" w14:textId="77777777" w:rsidR="00686BB1" w:rsidRPr="00D06333" w:rsidRDefault="00686BB1" w:rsidP="00D06333">
      <w:pPr>
        <w:spacing w:line="400" w:lineRule="exact"/>
        <w:rPr>
          <w:rFonts w:ascii="ＭＳ ゴシック" w:eastAsia="ＭＳ ゴシック" w:hAnsi="ＭＳ ゴシック"/>
          <w:sz w:val="22"/>
          <w:szCs w:val="22"/>
        </w:rPr>
      </w:pPr>
    </w:p>
    <w:p w14:paraId="0AD6DD00" w14:textId="77777777" w:rsidR="00D2764F" w:rsidRPr="00D06333" w:rsidRDefault="00704DFA" w:rsidP="00D06333">
      <w:pPr>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w:t>
      </w:r>
      <w:r w:rsidR="00B03438" w:rsidRPr="00D06333">
        <w:rPr>
          <w:rFonts w:ascii="ＭＳ ゴシック" w:eastAsia="ＭＳ ゴシック" w:hAnsi="ＭＳ ゴシック" w:hint="eastAsia"/>
          <w:sz w:val="22"/>
          <w:szCs w:val="22"/>
        </w:rPr>
        <w:t>⑥</w:t>
      </w:r>
      <w:r w:rsidRPr="00D06333">
        <w:rPr>
          <w:rFonts w:ascii="ＭＳ ゴシック" w:eastAsia="ＭＳ ゴシック" w:hAnsi="ＭＳ ゴシック" w:hint="eastAsia"/>
          <w:sz w:val="22"/>
          <w:szCs w:val="22"/>
        </w:rPr>
        <w:t xml:space="preserve">　</w:t>
      </w:r>
      <w:r w:rsidR="001B002E" w:rsidRPr="00D06333">
        <w:rPr>
          <w:rFonts w:ascii="ＭＳ ゴシック" w:eastAsia="ＭＳ ゴシック" w:hAnsi="ＭＳ ゴシック" w:hint="eastAsia"/>
          <w:sz w:val="22"/>
          <w:szCs w:val="22"/>
        </w:rPr>
        <w:t>報告</w:t>
      </w:r>
      <w:r w:rsidR="00C37CC0" w:rsidRPr="00D06333">
        <w:rPr>
          <w:rFonts w:ascii="ＭＳ ゴシック" w:eastAsia="ＭＳ ゴシック" w:hAnsi="ＭＳ ゴシック" w:hint="eastAsia"/>
          <w:sz w:val="22"/>
          <w:szCs w:val="22"/>
        </w:rPr>
        <w:t>医師：</w:t>
      </w:r>
      <w:r w:rsidR="0021473F" w:rsidRPr="00D06333" w:rsidDel="0021473F">
        <w:rPr>
          <w:rFonts w:ascii="ＭＳ ゴシック" w:eastAsia="ＭＳ ゴシック" w:hAnsi="ＭＳ ゴシック" w:hint="eastAsia"/>
          <w:sz w:val="22"/>
          <w:szCs w:val="22"/>
        </w:rPr>
        <w:t xml:space="preserve"> </w:t>
      </w:r>
    </w:p>
    <w:p w14:paraId="6FE90F21" w14:textId="77777777" w:rsidR="00D2764F" w:rsidRPr="00D06333" w:rsidRDefault="00D2764F" w:rsidP="00D06333">
      <w:pPr>
        <w:spacing w:line="400" w:lineRule="exact"/>
        <w:ind w:leftChars="335" w:left="1470" w:hanging="800"/>
        <w:rPr>
          <w:rFonts w:ascii="ＭＳ ゴシック" w:eastAsia="ＭＳ ゴシック" w:hAnsi="ＭＳ ゴシック"/>
          <w:spacing w:val="4"/>
          <w:sz w:val="22"/>
          <w:szCs w:val="22"/>
        </w:rPr>
      </w:pPr>
      <w:r w:rsidRPr="00D06333">
        <w:rPr>
          <w:rFonts w:ascii="ＭＳ ゴシック" w:eastAsia="ＭＳ ゴシック" w:hAnsi="ＭＳ ゴシック" w:cs="ＭＳ ゴシック" w:hint="eastAsia"/>
          <w:sz w:val="22"/>
          <w:szCs w:val="22"/>
        </w:rPr>
        <w:t>氏名</w:t>
      </w:r>
      <w:r w:rsidRPr="00D06333">
        <w:rPr>
          <w:rFonts w:ascii="ＭＳ ゴシック" w:eastAsia="ＭＳ ゴシック" w:hAnsi="ＭＳ ゴシック" w:cs="ＭＳ ゴシック"/>
          <w:sz w:val="22"/>
          <w:szCs w:val="22"/>
        </w:rPr>
        <w:t xml:space="preserve"> </w:t>
      </w:r>
      <w:r w:rsidRPr="00D06333">
        <w:rPr>
          <w:rFonts w:ascii="ＭＳ ゴシック" w:eastAsia="ＭＳ ゴシック" w:hAnsi="ＭＳ ゴシック" w:cs="ＭＳ ゴシック"/>
          <w:sz w:val="22"/>
          <w:szCs w:val="22"/>
          <w:u w:val="single" w:color="000000"/>
        </w:rPr>
        <w:t xml:space="preserve"> </w:t>
      </w:r>
      <w:r w:rsidRPr="00D06333">
        <w:rPr>
          <w:rFonts w:ascii="ＭＳ ゴシック" w:eastAsia="ＭＳ ゴシック" w:hAnsi="ＭＳ ゴシック" w:cs="ＭＳ ゴシック" w:hint="eastAsia"/>
          <w:sz w:val="22"/>
          <w:szCs w:val="22"/>
          <w:u w:val="single" w:color="000000"/>
        </w:rPr>
        <w:t xml:space="preserve">　　　　　　</w:t>
      </w:r>
      <w:r w:rsidR="00686BB1" w:rsidRPr="00D06333">
        <w:rPr>
          <w:rFonts w:ascii="ＭＳ ゴシック" w:eastAsia="ＭＳ ゴシック" w:hAnsi="ＭＳ ゴシック" w:cs="ＭＳ ゴシック" w:hint="eastAsia"/>
          <w:sz w:val="22"/>
          <w:szCs w:val="22"/>
          <w:u w:val="single" w:color="000000"/>
        </w:rPr>
        <w:t xml:space="preserve">　</w:t>
      </w:r>
      <w:r w:rsidRPr="00D06333">
        <w:rPr>
          <w:rFonts w:ascii="ＭＳ ゴシック" w:eastAsia="ＭＳ ゴシック" w:hAnsi="ＭＳ ゴシック" w:cs="ＭＳ ゴシック" w:hint="eastAsia"/>
          <w:sz w:val="22"/>
          <w:szCs w:val="22"/>
          <w:u w:val="single" w:color="000000"/>
        </w:rPr>
        <w:t xml:space="preserve">　</w:t>
      </w:r>
    </w:p>
    <w:p w14:paraId="5AF665CA" w14:textId="77777777" w:rsidR="00D2764F" w:rsidRPr="00D06333" w:rsidRDefault="00D2764F" w:rsidP="00D06333">
      <w:pPr>
        <w:spacing w:line="400" w:lineRule="exact"/>
        <w:rPr>
          <w:rFonts w:ascii="ＭＳ ゴシック" w:eastAsia="ＭＳ ゴシック" w:hAnsi="ＭＳ ゴシック"/>
          <w:sz w:val="22"/>
          <w:szCs w:val="22"/>
        </w:rPr>
      </w:pPr>
    </w:p>
    <w:p w14:paraId="39ABD983" w14:textId="77777777" w:rsidR="001F4870" w:rsidRPr="00D06333" w:rsidRDefault="001F4870" w:rsidP="00D06333">
      <w:pPr>
        <w:spacing w:line="400" w:lineRule="exact"/>
        <w:rPr>
          <w:rFonts w:ascii="ＭＳ ゴシック" w:eastAsia="ＭＳ ゴシック" w:hAnsi="ＭＳ ゴシック"/>
          <w:sz w:val="22"/>
          <w:szCs w:val="22"/>
        </w:rPr>
      </w:pPr>
    </w:p>
    <w:p w14:paraId="10C45C58" w14:textId="77777777" w:rsidR="001F4870" w:rsidRPr="00D06333" w:rsidRDefault="001B002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（本報告</w:t>
      </w:r>
      <w:r w:rsidR="001F4870" w:rsidRPr="00D06333">
        <w:rPr>
          <w:rFonts w:ascii="ＭＳ ゴシック" w:eastAsia="ＭＳ ゴシック" w:hAnsi="ＭＳ ゴシック" w:hint="eastAsia"/>
          <w:sz w:val="22"/>
          <w:szCs w:val="22"/>
        </w:rPr>
        <w:t>に係る費用及びその支払方法）</w:t>
      </w:r>
    </w:p>
    <w:p w14:paraId="58176912" w14:textId="77777777" w:rsidR="007861C1" w:rsidRPr="00D06333" w:rsidRDefault="006F5D9D" w:rsidP="00D06333">
      <w:pPr>
        <w:numPr>
          <w:ilvl w:val="0"/>
          <w:numId w:val="1"/>
        </w:numPr>
        <w:tabs>
          <w:tab w:val="clear" w:pos="720"/>
          <w:tab w:val="num" w:pos="500"/>
        </w:tabs>
        <w:spacing w:line="400" w:lineRule="exact"/>
        <w:ind w:left="403" w:hanging="403"/>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本報告</w:t>
      </w:r>
      <w:r w:rsidR="001F4870" w:rsidRPr="00D06333">
        <w:rPr>
          <w:rFonts w:ascii="ＭＳ ゴシック" w:eastAsia="ＭＳ ゴシック" w:hAnsi="ＭＳ ゴシック" w:hint="eastAsia"/>
          <w:sz w:val="22"/>
          <w:szCs w:val="22"/>
        </w:rPr>
        <w:t>の委託に関して甲が乙に請求する費用は、</w:t>
      </w:r>
      <w:r w:rsidR="00857AB4" w:rsidRPr="00D06333">
        <w:rPr>
          <w:rFonts w:ascii="ＭＳ ゴシック" w:eastAsia="ＭＳ ゴシック" w:hAnsi="ＭＳ ゴシック" w:hint="eastAsia"/>
          <w:sz w:val="22"/>
          <w:szCs w:val="22"/>
        </w:rPr>
        <w:t>本</w:t>
      </w:r>
      <w:r w:rsidRPr="00D06333">
        <w:rPr>
          <w:rFonts w:ascii="ＭＳ ゴシック" w:eastAsia="ＭＳ ゴシック" w:hAnsi="ＭＳ ゴシック" w:hint="eastAsia"/>
          <w:sz w:val="22"/>
          <w:szCs w:val="22"/>
        </w:rPr>
        <w:t>報告</w:t>
      </w:r>
      <w:r w:rsidR="001F4870" w:rsidRPr="00D06333">
        <w:rPr>
          <w:rFonts w:ascii="ＭＳ ゴシック" w:eastAsia="ＭＳ ゴシック" w:hAnsi="ＭＳ ゴシック" w:hint="eastAsia"/>
          <w:sz w:val="22"/>
          <w:szCs w:val="22"/>
        </w:rPr>
        <w:t>に要する経費のうち、診療に</w:t>
      </w:r>
      <w:r w:rsidR="007E1D1C" w:rsidRPr="00D06333">
        <w:rPr>
          <w:rFonts w:ascii="ＭＳ ゴシック" w:eastAsia="ＭＳ ゴシック" w:hAnsi="ＭＳ ゴシック" w:hint="eastAsia"/>
          <w:sz w:val="22"/>
          <w:szCs w:val="22"/>
        </w:rPr>
        <w:t>係わらない事</w:t>
      </w:r>
      <w:r w:rsidR="005C3C2B" w:rsidRPr="00D06333">
        <w:rPr>
          <w:rFonts w:ascii="ＭＳ ゴシック" w:eastAsia="ＭＳ ゴシック" w:hAnsi="ＭＳ ゴシック" w:hint="eastAsia"/>
          <w:sz w:val="22"/>
          <w:szCs w:val="22"/>
        </w:rPr>
        <w:t>務的な経費等であって</w:t>
      </w:r>
      <w:r w:rsidR="00857AB4" w:rsidRPr="00D06333">
        <w:rPr>
          <w:rFonts w:ascii="ＭＳ ゴシック" w:eastAsia="ＭＳ ゴシック" w:hAnsi="ＭＳ ゴシック" w:hint="eastAsia"/>
          <w:sz w:val="22"/>
          <w:szCs w:val="22"/>
        </w:rPr>
        <w:t>本</w:t>
      </w:r>
      <w:r w:rsidRPr="00D06333">
        <w:rPr>
          <w:rFonts w:ascii="ＭＳ ゴシック" w:eastAsia="ＭＳ ゴシック" w:hAnsi="ＭＳ ゴシック" w:hint="eastAsia"/>
          <w:sz w:val="22"/>
          <w:szCs w:val="22"/>
        </w:rPr>
        <w:t>報告</w:t>
      </w:r>
      <w:r w:rsidR="001F4870" w:rsidRPr="00D06333">
        <w:rPr>
          <w:rFonts w:ascii="ＭＳ ゴシック" w:eastAsia="ＭＳ ゴシック" w:hAnsi="ＭＳ ゴシック" w:hint="eastAsia"/>
          <w:sz w:val="22"/>
          <w:szCs w:val="22"/>
        </w:rPr>
        <w:t>の適正な実施に必要な経費（</w:t>
      </w:r>
      <w:r w:rsidR="005C3C2B" w:rsidRPr="00D06333">
        <w:rPr>
          <w:rFonts w:ascii="ＭＳ ゴシック" w:eastAsia="ＭＳ ゴシック" w:hAnsi="ＭＳ ゴシック" w:hint="eastAsia"/>
          <w:sz w:val="22"/>
          <w:szCs w:val="22"/>
        </w:rPr>
        <w:t>以下「研究費」という。</w:t>
      </w:r>
      <w:r w:rsidR="001F4870" w:rsidRPr="00D06333">
        <w:rPr>
          <w:rFonts w:ascii="ＭＳ ゴシック" w:eastAsia="ＭＳ ゴシック" w:hAnsi="ＭＳ ゴシック" w:hint="eastAsia"/>
          <w:sz w:val="22"/>
          <w:szCs w:val="22"/>
        </w:rPr>
        <w:t>）</w:t>
      </w:r>
      <w:r w:rsidR="00857AB4" w:rsidRPr="00D06333">
        <w:rPr>
          <w:rFonts w:ascii="ＭＳ ゴシック" w:eastAsia="ＭＳ ゴシック" w:hAnsi="ＭＳ ゴシック" w:hint="eastAsia"/>
          <w:sz w:val="22"/>
          <w:szCs w:val="22"/>
        </w:rPr>
        <w:t>とする</w:t>
      </w:r>
      <w:r w:rsidR="005C3C2B" w:rsidRPr="00D06333">
        <w:rPr>
          <w:rFonts w:ascii="ＭＳ ゴシック" w:eastAsia="ＭＳ ゴシック" w:hAnsi="ＭＳ ゴシック" w:hint="eastAsia"/>
          <w:sz w:val="22"/>
          <w:szCs w:val="22"/>
        </w:rPr>
        <w:t>。</w:t>
      </w:r>
    </w:p>
    <w:p w14:paraId="1526ADDC" w14:textId="77777777" w:rsidR="001F4870" w:rsidRPr="00D06333" w:rsidRDefault="001F4870" w:rsidP="00D06333">
      <w:pPr>
        <w:spacing w:line="400" w:lineRule="exact"/>
        <w:ind w:left="220" w:hangingChars="100" w:hanging="220"/>
        <w:rPr>
          <w:rFonts w:ascii="ＭＳ ゴシック" w:eastAsia="ＭＳ ゴシック" w:hAnsi="ＭＳ ゴシック"/>
          <w:sz w:val="22"/>
          <w:szCs w:val="22"/>
        </w:rPr>
      </w:pPr>
    </w:p>
    <w:p w14:paraId="07E88DFE" w14:textId="77777777" w:rsidR="001F4870" w:rsidRPr="00D06333" w:rsidRDefault="001F4870"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金</w:t>
      </w:r>
      <w:r w:rsidR="006910BC" w:rsidRPr="00D06333">
        <w:rPr>
          <w:rFonts w:ascii="ＭＳ ゴシック" w:eastAsia="ＭＳ ゴシック" w:hAnsi="ＭＳ ゴシック" w:hint="eastAsia"/>
          <w:sz w:val="22"/>
          <w:szCs w:val="22"/>
        </w:rPr>
        <w:t xml:space="preserve">　</w:t>
      </w:r>
      <w:r w:rsidR="002B040F" w:rsidRPr="00D06333">
        <w:rPr>
          <w:rFonts w:ascii="ＭＳ ゴシック" w:eastAsia="ＭＳ ゴシック" w:hAnsi="ＭＳ ゴシック" w:hint="eastAsia"/>
          <w:spacing w:val="5"/>
          <w:kern w:val="0"/>
          <w:sz w:val="22"/>
          <w:szCs w:val="22"/>
        </w:rPr>
        <w:t>○○○○○</w:t>
      </w:r>
      <w:r w:rsidR="006910BC" w:rsidRPr="00D06333">
        <w:rPr>
          <w:rFonts w:ascii="ＭＳ ゴシック" w:eastAsia="ＭＳ ゴシック" w:hAnsi="ＭＳ ゴシック" w:hint="eastAsia"/>
          <w:spacing w:val="5"/>
          <w:kern w:val="0"/>
          <w:sz w:val="22"/>
          <w:szCs w:val="22"/>
        </w:rPr>
        <w:t xml:space="preserve">　</w:t>
      </w:r>
      <w:r w:rsidRPr="00D06333">
        <w:rPr>
          <w:rFonts w:ascii="ＭＳ ゴシック" w:eastAsia="ＭＳ ゴシック" w:hAnsi="ＭＳ ゴシック" w:hint="eastAsia"/>
          <w:sz w:val="22"/>
          <w:szCs w:val="22"/>
        </w:rPr>
        <w:t>円</w:t>
      </w:r>
      <w:r w:rsidR="00F026AB" w:rsidRPr="00D06333">
        <w:rPr>
          <w:rFonts w:ascii="ＭＳ ゴシック" w:eastAsia="ＭＳ ゴシック" w:hAnsi="ＭＳ ゴシック" w:hint="eastAsia"/>
          <w:sz w:val="22"/>
          <w:szCs w:val="22"/>
        </w:rPr>
        <w:t>(税抜き)</w:t>
      </w:r>
    </w:p>
    <w:p w14:paraId="7F9BFE2B" w14:textId="77777777" w:rsidR="001F4870" w:rsidRPr="00D06333" w:rsidRDefault="001F4870" w:rsidP="00D06333">
      <w:pPr>
        <w:spacing w:line="400" w:lineRule="exact"/>
        <w:ind w:left="220" w:hangingChars="100" w:hanging="220"/>
        <w:rPr>
          <w:rFonts w:ascii="ＭＳ ゴシック" w:eastAsia="ＭＳ ゴシック" w:hAnsi="ＭＳ ゴシック"/>
          <w:sz w:val="22"/>
          <w:szCs w:val="22"/>
        </w:rPr>
      </w:pPr>
    </w:p>
    <w:p w14:paraId="1E72C0F8" w14:textId="116D3CE8" w:rsidR="001F4870" w:rsidRPr="00D06333" w:rsidRDefault="001F4870" w:rsidP="00D06333">
      <w:pPr>
        <w:autoSpaceDE w:val="0"/>
        <w:autoSpaceDN w:val="0"/>
        <w:spacing w:line="400" w:lineRule="exact"/>
        <w:ind w:leftChars="125" w:left="480" w:hangingChars="100" w:hanging="23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 xml:space="preserve">２　</w:t>
      </w:r>
      <w:r w:rsidR="00F026AB" w:rsidRPr="00D06333">
        <w:rPr>
          <w:rFonts w:ascii="ＭＳ ゴシック" w:eastAsia="ＭＳ ゴシック" w:hAnsi="ＭＳ ゴシック" w:hint="eastAsia"/>
          <w:spacing w:val="5"/>
          <w:kern w:val="0"/>
          <w:sz w:val="22"/>
          <w:szCs w:val="22"/>
        </w:rPr>
        <w:t>乙は、第１項の金額に消費税等相当額を加えた額を支払うものとする。なお、税法の改正</w:t>
      </w:r>
      <w:r w:rsidR="00F026AB" w:rsidRPr="00D06333">
        <w:rPr>
          <w:rFonts w:ascii="ＭＳ ゴシック" w:eastAsia="ＭＳ ゴシック" w:hAnsi="ＭＳ ゴシック" w:hint="eastAsia"/>
          <w:spacing w:val="5"/>
          <w:kern w:val="0"/>
          <w:sz w:val="22"/>
          <w:szCs w:val="22"/>
        </w:rPr>
        <w:lastRenderedPageBreak/>
        <w:t>により消費税等の税率が変動した場合には、改正以降における消費税等相当額は変動後の税率により計算する。</w:t>
      </w:r>
    </w:p>
    <w:p w14:paraId="429BFF13" w14:textId="26C64974" w:rsidR="001F4870" w:rsidRPr="00D06333" w:rsidRDefault="001F4870" w:rsidP="00D06333">
      <w:pPr>
        <w:autoSpaceDE w:val="0"/>
        <w:autoSpaceDN w:val="0"/>
        <w:spacing w:line="400" w:lineRule="exact"/>
        <w:ind w:leftChars="105" w:left="440" w:hangingChars="100" w:hanging="23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 xml:space="preserve">３　</w:t>
      </w:r>
      <w:r w:rsidR="00EB6013" w:rsidRPr="00D06333">
        <w:rPr>
          <w:rFonts w:ascii="ＭＳ ゴシック" w:eastAsia="ＭＳ ゴシック" w:hAnsi="ＭＳ ゴシック" w:cs="ＭＳ ゴシック" w:hint="eastAsia"/>
          <w:sz w:val="22"/>
          <w:szCs w:val="22"/>
        </w:rPr>
        <w:t>乙は、</w:t>
      </w:r>
      <w:r w:rsidR="00F026AB" w:rsidRPr="00D06333">
        <w:rPr>
          <w:rFonts w:ascii="ＭＳ ゴシック" w:eastAsia="ＭＳ ゴシック" w:hAnsi="ＭＳ ゴシック" w:cs="ＭＳ ゴシック" w:hint="eastAsia"/>
          <w:sz w:val="22"/>
          <w:szCs w:val="22"/>
        </w:rPr>
        <w:t>第１項に定める</w:t>
      </w:r>
      <w:r w:rsidR="00F026AB" w:rsidRPr="00D06333">
        <w:rPr>
          <w:rFonts w:ascii="ＭＳ ゴシック" w:eastAsia="ＭＳ ゴシック" w:hAnsi="ＭＳ ゴシック" w:hint="eastAsia"/>
          <w:spacing w:val="5"/>
          <w:kern w:val="0"/>
          <w:sz w:val="22"/>
          <w:szCs w:val="22"/>
        </w:rPr>
        <w:t>研究費を、甲及び乙があらかじめ定めた時期に</w:t>
      </w:r>
      <w:r w:rsidRPr="00D06333">
        <w:rPr>
          <w:rFonts w:ascii="ＭＳ ゴシック" w:eastAsia="ＭＳ ゴシック" w:hAnsi="ＭＳ ゴシック" w:hint="eastAsia"/>
          <w:spacing w:val="5"/>
          <w:kern w:val="0"/>
          <w:sz w:val="22"/>
          <w:szCs w:val="22"/>
        </w:rPr>
        <w:t>甲が発行する請求書によって請求日より</w:t>
      </w:r>
      <w:r w:rsidR="00407B3C" w:rsidRPr="00D06333">
        <w:rPr>
          <w:rFonts w:ascii="ＭＳ ゴシック" w:eastAsia="ＭＳ ゴシック" w:hAnsi="ＭＳ ゴシック" w:hint="eastAsia"/>
          <w:spacing w:val="5"/>
          <w:kern w:val="0"/>
          <w:sz w:val="22"/>
          <w:szCs w:val="22"/>
        </w:rPr>
        <w:t>６０</w:t>
      </w:r>
      <w:r w:rsidRPr="00D06333">
        <w:rPr>
          <w:rFonts w:ascii="ＭＳ ゴシック" w:eastAsia="ＭＳ ゴシック" w:hAnsi="ＭＳ ゴシック" w:hint="eastAsia"/>
          <w:spacing w:val="5"/>
          <w:kern w:val="0"/>
          <w:sz w:val="22"/>
          <w:szCs w:val="22"/>
        </w:rPr>
        <w:t>日以内に支払うものとする。</w:t>
      </w:r>
    </w:p>
    <w:p w14:paraId="7BC53A2D" w14:textId="1FFCB152" w:rsidR="001F4870" w:rsidRPr="00D06333" w:rsidRDefault="005C4750" w:rsidP="00D06333">
      <w:pPr>
        <w:autoSpaceDE w:val="0"/>
        <w:autoSpaceDN w:val="0"/>
        <w:spacing w:line="400" w:lineRule="exact"/>
        <w:ind w:leftChars="105" w:left="440" w:hangingChars="100" w:hanging="23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４</w:t>
      </w:r>
      <w:r w:rsidR="001F4870" w:rsidRPr="00D06333">
        <w:rPr>
          <w:rFonts w:ascii="ＭＳ ゴシック" w:eastAsia="ＭＳ ゴシック" w:hAnsi="ＭＳ ゴシック" w:hint="eastAsia"/>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5855D173" w14:textId="77777777" w:rsidR="001F4870" w:rsidRPr="00D06333" w:rsidRDefault="005C4750" w:rsidP="00D06333">
      <w:pPr>
        <w:spacing w:line="400" w:lineRule="exact"/>
        <w:ind w:leftChars="105" w:left="210"/>
        <w:rPr>
          <w:rFonts w:ascii="ＭＳ ゴシック" w:eastAsia="ＭＳ ゴシック" w:hAnsi="ＭＳ ゴシック"/>
          <w:spacing w:val="5"/>
          <w:kern w:val="0"/>
          <w:sz w:val="22"/>
          <w:szCs w:val="22"/>
        </w:rPr>
      </w:pPr>
      <w:r w:rsidRPr="00D06333">
        <w:rPr>
          <w:rFonts w:ascii="ＭＳ ゴシック" w:eastAsia="ＭＳ ゴシック" w:hAnsi="ＭＳ ゴシック" w:hint="eastAsia"/>
          <w:spacing w:val="5"/>
          <w:kern w:val="0"/>
          <w:sz w:val="22"/>
          <w:szCs w:val="22"/>
        </w:rPr>
        <w:t>５</w:t>
      </w:r>
      <w:r w:rsidR="001F4870" w:rsidRPr="00D06333">
        <w:rPr>
          <w:rFonts w:ascii="ＭＳ ゴシック" w:eastAsia="ＭＳ ゴシック" w:hAnsi="ＭＳ ゴシック" w:hint="eastAsia"/>
          <w:spacing w:val="5"/>
          <w:kern w:val="0"/>
          <w:sz w:val="22"/>
          <w:szCs w:val="22"/>
        </w:rPr>
        <w:t xml:space="preserve">　甲は、</w:t>
      </w:r>
      <w:r w:rsidR="00096FDD" w:rsidRPr="00D06333">
        <w:rPr>
          <w:rFonts w:ascii="ＭＳ ゴシック" w:eastAsia="ＭＳ ゴシック" w:hAnsi="ＭＳ ゴシック" w:hint="eastAsia"/>
          <w:spacing w:val="5"/>
          <w:kern w:val="0"/>
          <w:sz w:val="22"/>
          <w:szCs w:val="22"/>
        </w:rPr>
        <w:t>研究費</w:t>
      </w:r>
      <w:r w:rsidR="001F4870" w:rsidRPr="00D06333">
        <w:rPr>
          <w:rFonts w:ascii="ＭＳ ゴシック" w:eastAsia="ＭＳ ゴシック" w:hAnsi="ＭＳ ゴシック" w:hint="eastAsia"/>
          <w:spacing w:val="5"/>
          <w:kern w:val="0"/>
          <w:sz w:val="22"/>
          <w:szCs w:val="22"/>
        </w:rPr>
        <w:t>を返還しない。</w:t>
      </w:r>
    </w:p>
    <w:p w14:paraId="6F51016A" w14:textId="77777777" w:rsidR="00096FDD" w:rsidRPr="00D06333" w:rsidRDefault="00096FDD" w:rsidP="00D06333">
      <w:pPr>
        <w:spacing w:line="400" w:lineRule="exact"/>
        <w:ind w:leftChars="48" w:left="96" w:firstLineChars="100" w:firstLine="230"/>
        <w:rPr>
          <w:rFonts w:ascii="ＭＳ ゴシック" w:eastAsia="ＭＳ ゴシック" w:hAnsi="ＭＳ ゴシック"/>
          <w:spacing w:val="5"/>
          <w:kern w:val="0"/>
          <w:sz w:val="22"/>
          <w:szCs w:val="22"/>
        </w:rPr>
      </w:pPr>
    </w:p>
    <w:p w14:paraId="11B03B25" w14:textId="77777777" w:rsidR="00B33BDF" w:rsidRPr="00D06333" w:rsidRDefault="00B33BDF" w:rsidP="00D06333">
      <w:pPr>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（本</w:t>
      </w:r>
      <w:r w:rsidR="00B17039" w:rsidRPr="00D06333">
        <w:rPr>
          <w:rFonts w:ascii="ＭＳ ゴシック" w:eastAsia="ＭＳ ゴシック" w:hAnsi="ＭＳ ゴシック"/>
          <w:sz w:val="22"/>
          <w:szCs w:val="22"/>
        </w:rPr>
        <w:t>報告</w:t>
      </w:r>
      <w:r w:rsidRPr="00D06333">
        <w:rPr>
          <w:rFonts w:ascii="ＭＳ ゴシック" w:eastAsia="ＭＳ ゴシック" w:hAnsi="ＭＳ ゴシック" w:hint="eastAsia"/>
          <w:sz w:val="22"/>
          <w:szCs w:val="22"/>
        </w:rPr>
        <w:t>の実施）</w:t>
      </w:r>
    </w:p>
    <w:p w14:paraId="30D9A2D4" w14:textId="77777777" w:rsidR="005F5D8E" w:rsidRPr="00D06333" w:rsidRDefault="007B00AF" w:rsidP="00D06333">
      <w:pPr>
        <w:numPr>
          <w:ilvl w:val="0"/>
          <w:numId w:val="1"/>
        </w:numPr>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甲及び</w:t>
      </w:r>
      <w:r w:rsidR="00B33BDF" w:rsidRPr="00D06333">
        <w:rPr>
          <w:rFonts w:ascii="ＭＳ ゴシック" w:eastAsia="ＭＳ ゴシック" w:hAnsi="ＭＳ ゴシック" w:hint="eastAsia"/>
          <w:sz w:val="22"/>
          <w:szCs w:val="22"/>
        </w:rPr>
        <w:t>乙は、</w:t>
      </w:r>
      <w:r w:rsidR="00964A65" w:rsidRPr="00D06333">
        <w:rPr>
          <w:rFonts w:ascii="ＭＳ ゴシック" w:eastAsia="ＭＳ ゴシック" w:hAnsi="ＭＳ ゴシック" w:hint="eastAsia"/>
          <w:sz w:val="22"/>
          <w:szCs w:val="22"/>
        </w:rPr>
        <w:t>医薬品、医療機器等の品質、有効性及び安全性の確保等に関する法律</w:t>
      </w:r>
      <w:r w:rsidR="00B33BDF" w:rsidRPr="00D06333">
        <w:rPr>
          <w:rFonts w:ascii="ＭＳ ゴシック" w:eastAsia="ＭＳ ゴシック" w:hAnsi="ＭＳ ゴシック" w:hint="eastAsia"/>
          <w:sz w:val="22"/>
          <w:szCs w:val="22"/>
        </w:rPr>
        <w:t>、同施行令、同施行規則</w:t>
      </w:r>
      <w:r w:rsidR="00580C9F" w:rsidRPr="00D06333">
        <w:rPr>
          <w:rFonts w:ascii="ＭＳ ゴシック" w:eastAsia="ＭＳ ゴシック" w:hAnsi="ＭＳ ゴシック" w:hint="eastAsia"/>
          <w:sz w:val="22"/>
          <w:szCs w:val="22"/>
        </w:rPr>
        <w:t>及びGVP</w:t>
      </w:r>
      <w:r w:rsidR="005F5D8E" w:rsidRPr="00D06333">
        <w:rPr>
          <w:rFonts w:ascii="ＭＳ ゴシック" w:eastAsia="ＭＳ ゴシック" w:hAnsi="ＭＳ ゴシック" w:hint="eastAsia"/>
          <w:sz w:val="22"/>
          <w:szCs w:val="22"/>
        </w:rPr>
        <w:t>省令</w:t>
      </w:r>
      <w:r w:rsidR="00C97E5B" w:rsidRPr="00D06333">
        <w:rPr>
          <w:rFonts w:ascii="ＭＳ ゴシック" w:eastAsia="ＭＳ ゴシック" w:hAnsi="ＭＳ ゴシック" w:hint="eastAsia"/>
          <w:sz w:val="22"/>
          <w:szCs w:val="22"/>
        </w:rPr>
        <w:t>等</w:t>
      </w:r>
      <w:r w:rsidR="005F5D8E" w:rsidRPr="00D06333">
        <w:rPr>
          <w:rFonts w:ascii="ＭＳ ゴシック" w:eastAsia="ＭＳ ゴシック" w:hAnsi="ＭＳ ゴシック" w:hint="eastAsia"/>
          <w:sz w:val="22"/>
          <w:szCs w:val="22"/>
        </w:rPr>
        <w:t>に関連する通知を遵守して</w:t>
      </w:r>
      <w:r w:rsidR="00C97E5B" w:rsidRPr="00D06333">
        <w:rPr>
          <w:rFonts w:ascii="ＭＳ ゴシック" w:eastAsia="ＭＳ ゴシック" w:hAnsi="ＭＳ ゴシック" w:hint="eastAsia"/>
          <w:sz w:val="22"/>
          <w:szCs w:val="22"/>
        </w:rPr>
        <w:t>本</w:t>
      </w:r>
      <w:r w:rsidR="00B17039" w:rsidRPr="00D06333">
        <w:rPr>
          <w:rFonts w:ascii="ＭＳ ゴシック" w:eastAsia="ＭＳ ゴシック" w:hAnsi="ＭＳ ゴシック"/>
          <w:sz w:val="22"/>
          <w:szCs w:val="22"/>
        </w:rPr>
        <w:t>報告</w:t>
      </w:r>
      <w:r w:rsidR="00C97E5B" w:rsidRPr="00D06333">
        <w:rPr>
          <w:rFonts w:ascii="ＭＳ ゴシック" w:eastAsia="ＭＳ ゴシック" w:hAnsi="ＭＳ ゴシック" w:hint="eastAsia"/>
          <w:sz w:val="22"/>
          <w:szCs w:val="22"/>
        </w:rPr>
        <w:t>を実施する</w:t>
      </w:r>
      <w:r w:rsidR="005F5D8E" w:rsidRPr="00D06333">
        <w:rPr>
          <w:rFonts w:ascii="ＭＳ ゴシック" w:eastAsia="ＭＳ ゴシック" w:hAnsi="ＭＳ ゴシック" w:hint="eastAsia"/>
          <w:sz w:val="22"/>
          <w:szCs w:val="22"/>
        </w:rPr>
        <w:t>ものとする。</w:t>
      </w:r>
    </w:p>
    <w:p w14:paraId="2848752F"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7EC46190" w14:textId="77777777" w:rsidR="005F5D8E" w:rsidRPr="00D06333" w:rsidRDefault="00DC1D42"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w:t>
      </w:r>
      <w:r w:rsidR="007B00AF" w:rsidRPr="00D06333">
        <w:rPr>
          <w:rFonts w:ascii="ＭＳ ゴシック" w:eastAsia="ＭＳ ゴシック" w:hAnsi="ＭＳ ゴシック" w:hint="eastAsia"/>
          <w:sz w:val="22"/>
          <w:szCs w:val="22"/>
        </w:rPr>
        <w:t>本</w:t>
      </w:r>
      <w:r w:rsidR="00580C9F" w:rsidRPr="00D06333">
        <w:rPr>
          <w:rFonts w:ascii="ＭＳ ゴシック" w:eastAsia="ＭＳ ゴシック" w:hAnsi="ＭＳ ゴシック" w:hint="eastAsia"/>
          <w:sz w:val="22"/>
          <w:szCs w:val="22"/>
        </w:rPr>
        <w:t>報告</w:t>
      </w:r>
      <w:r w:rsidRPr="00D06333">
        <w:rPr>
          <w:rFonts w:ascii="ＭＳ ゴシック" w:eastAsia="ＭＳ ゴシック" w:hAnsi="ＭＳ ゴシック" w:hint="eastAsia"/>
          <w:sz w:val="22"/>
          <w:szCs w:val="22"/>
        </w:rPr>
        <w:t>の継続審査等）</w:t>
      </w:r>
    </w:p>
    <w:p w14:paraId="7CE855F0" w14:textId="3C2B69E3" w:rsidR="005F5D8E" w:rsidRPr="00D06333" w:rsidRDefault="005F5D8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B4409A" w:rsidRPr="00D06333">
        <w:rPr>
          <w:rFonts w:ascii="ＭＳ ゴシック" w:eastAsia="ＭＳ ゴシック" w:hAnsi="ＭＳ ゴシック" w:hint="eastAsia"/>
          <w:sz w:val="22"/>
          <w:szCs w:val="22"/>
        </w:rPr>
        <w:t>４</w:t>
      </w:r>
      <w:r w:rsidRPr="00D06333">
        <w:rPr>
          <w:rFonts w:ascii="ＭＳ ゴシック" w:eastAsia="ＭＳ ゴシック" w:hAnsi="ＭＳ ゴシック" w:hint="eastAsia"/>
          <w:sz w:val="22"/>
          <w:szCs w:val="22"/>
        </w:rPr>
        <w:t>条</w:t>
      </w:r>
      <w:r w:rsidR="00DC1D42" w:rsidRPr="00D06333">
        <w:rPr>
          <w:rFonts w:ascii="ＭＳ ゴシック" w:eastAsia="ＭＳ ゴシック" w:hAnsi="ＭＳ ゴシック" w:hint="eastAsia"/>
          <w:sz w:val="22"/>
          <w:szCs w:val="22"/>
        </w:rPr>
        <w:t xml:space="preserve">　</w:t>
      </w:r>
      <w:r w:rsidR="0071177D" w:rsidRPr="00D06333">
        <w:rPr>
          <w:rFonts w:ascii="ＭＳ ゴシック" w:eastAsia="ＭＳ ゴシック" w:hAnsi="ＭＳ ゴシック" w:hint="eastAsia"/>
          <w:sz w:val="22"/>
          <w:szCs w:val="22"/>
        </w:rPr>
        <w:t>甲は、</w:t>
      </w:r>
      <w:r w:rsidR="007B00AF" w:rsidRPr="00D06333">
        <w:rPr>
          <w:rFonts w:ascii="ＭＳ ゴシック" w:eastAsia="ＭＳ ゴシック" w:hAnsi="ＭＳ ゴシック" w:hint="eastAsia"/>
          <w:sz w:val="22"/>
          <w:szCs w:val="22"/>
        </w:rPr>
        <w:t>本</w:t>
      </w:r>
      <w:r w:rsidR="00580C9F" w:rsidRPr="00D06333">
        <w:rPr>
          <w:rFonts w:ascii="ＭＳ ゴシック" w:eastAsia="ＭＳ ゴシック" w:hAnsi="ＭＳ ゴシック" w:hint="eastAsia"/>
          <w:sz w:val="22"/>
          <w:szCs w:val="22"/>
        </w:rPr>
        <w:t>報告</w:t>
      </w:r>
      <w:r w:rsidRPr="00D06333">
        <w:rPr>
          <w:rFonts w:ascii="ＭＳ ゴシック" w:eastAsia="ＭＳ ゴシック" w:hAnsi="ＭＳ ゴシック" w:hint="eastAsia"/>
          <w:sz w:val="22"/>
          <w:szCs w:val="22"/>
        </w:rPr>
        <w:t>を継続して行うことの適否について、</w:t>
      </w:r>
      <w:r w:rsidR="00580C9F" w:rsidRPr="00D06333">
        <w:rPr>
          <w:rFonts w:ascii="ＭＳ ゴシック" w:eastAsia="ＭＳ ゴシック" w:hAnsi="ＭＳ ゴシック" w:hint="eastAsia"/>
          <w:sz w:val="22"/>
          <w:szCs w:val="22"/>
        </w:rPr>
        <w:t>治験</w:t>
      </w:r>
      <w:r w:rsidR="00DC1D42" w:rsidRPr="00D06333">
        <w:rPr>
          <w:rFonts w:ascii="ＭＳ ゴシック" w:eastAsia="ＭＳ ゴシック" w:hAnsi="ＭＳ ゴシック" w:hint="eastAsia"/>
          <w:sz w:val="22"/>
          <w:szCs w:val="22"/>
        </w:rPr>
        <w:t>審査委員会</w:t>
      </w:r>
      <w:r w:rsidRPr="00D06333">
        <w:rPr>
          <w:rFonts w:ascii="ＭＳ ゴシック" w:eastAsia="ＭＳ ゴシック" w:hAnsi="ＭＳ ゴシック" w:hint="eastAsia"/>
          <w:sz w:val="22"/>
          <w:szCs w:val="22"/>
        </w:rPr>
        <w:t>の意見を</w:t>
      </w:r>
      <w:r w:rsidR="00580C9F" w:rsidRPr="00D06333">
        <w:rPr>
          <w:rFonts w:ascii="ＭＳ ゴシック" w:eastAsia="ＭＳ ゴシック" w:hAnsi="ＭＳ ゴシック" w:hint="eastAsia"/>
          <w:sz w:val="22"/>
          <w:szCs w:val="22"/>
        </w:rPr>
        <w:t>求める必要があると認めた場合、治験</w:t>
      </w:r>
      <w:r w:rsidR="0071177D" w:rsidRPr="00D06333">
        <w:rPr>
          <w:rFonts w:ascii="ＭＳ ゴシック" w:eastAsia="ＭＳ ゴシック" w:hAnsi="ＭＳ ゴシック" w:hint="eastAsia"/>
          <w:sz w:val="22"/>
          <w:szCs w:val="22"/>
        </w:rPr>
        <w:t>審査委員会の意見を</w:t>
      </w:r>
      <w:r w:rsidRPr="00D06333">
        <w:rPr>
          <w:rFonts w:ascii="ＭＳ ゴシック" w:eastAsia="ＭＳ ゴシック" w:hAnsi="ＭＳ ゴシック" w:hint="eastAsia"/>
          <w:sz w:val="22"/>
          <w:szCs w:val="22"/>
        </w:rPr>
        <w:t>聴くものとする。</w:t>
      </w:r>
    </w:p>
    <w:p w14:paraId="7835DD68" w14:textId="77777777" w:rsidR="005F5D8E" w:rsidRPr="00D06333" w:rsidRDefault="000E6004" w:rsidP="00D06333">
      <w:pPr>
        <w:spacing w:line="400" w:lineRule="exact"/>
        <w:ind w:leftChars="100" w:left="4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２　</w:t>
      </w:r>
      <w:r w:rsidR="0071177D" w:rsidRPr="00D06333">
        <w:rPr>
          <w:rFonts w:ascii="ＭＳ ゴシック" w:eastAsia="ＭＳ ゴシック" w:hAnsi="ＭＳ ゴシック" w:hint="eastAsia"/>
          <w:sz w:val="22"/>
          <w:szCs w:val="22"/>
        </w:rPr>
        <w:t>甲</w:t>
      </w:r>
      <w:r w:rsidR="005F5D8E" w:rsidRPr="00D06333">
        <w:rPr>
          <w:rFonts w:ascii="ＭＳ ゴシック" w:eastAsia="ＭＳ ゴシック" w:hAnsi="ＭＳ ゴシック" w:hint="eastAsia"/>
          <w:sz w:val="22"/>
          <w:szCs w:val="22"/>
        </w:rPr>
        <w:t>は、前項の</w:t>
      </w:r>
      <w:r w:rsidR="00580C9F" w:rsidRPr="00D06333">
        <w:rPr>
          <w:rFonts w:ascii="ＭＳ ゴシック" w:eastAsia="ＭＳ ゴシック" w:hAnsi="ＭＳ ゴシック" w:hint="eastAsia"/>
          <w:sz w:val="22"/>
          <w:szCs w:val="22"/>
        </w:rPr>
        <w:t>治験</w:t>
      </w:r>
      <w:r w:rsidR="00DC1D42" w:rsidRPr="00D06333">
        <w:rPr>
          <w:rFonts w:ascii="ＭＳ ゴシック" w:eastAsia="ＭＳ ゴシック" w:hAnsi="ＭＳ ゴシック" w:hint="eastAsia"/>
          <w:sz w:val="22"/>
          <w:szCs w:val="22"/>
        </w:rPr>
        <w:t>審査委員会</w:t>
      </w:r>
      <w:r w:rsidR="009D39AC" w:rsidRPr="00D06333">
        <w:rPr>
          <w:rFonts w:ascii="ＭＳ ゴシック" w:eastAsia="ＭＳ ゴシック" w:hAnsi="ＭＳ ゴシック" w:hint="eastAsia"/>
          <w:sz w:val="22"/>
          <w:szCs w:val="22"/>
        </w:rPr>
        <w:t>の意見及び当該意見に基づく甲</w:t>
      </w:r>
      <w:r w:rsidR="005F5D8E" w:rsidRPr="00D06333">
        <w:rPr>
          <w:rFonts w:ascii="ＭＳ ゴシック" w:eastAsia="ＭＳ ゴシック" w:hAnsi="ＭＳ ゴシック" w:hint="eastAsia"/>
          <w:sz w:val="22"/>
          <w:szCs w:val="22"/>
        </w:rPr>
        <w:t>の指示又は決定を、乙に文書で通知する。</w:t>
      </w:r>
    </w:p>
    <w:p w14:paraId="457BDD7C"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3BECBDE1" w14:textId="77777777" w:rsidR="005F5D8E" w:rsidRPr="00D06333" w:rsidRDefault="00DC1D42"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w:t>
      </w:r>
      <w:r w:rsidR="007B00AF" w:rsidRPr="00D06333">
        <w:rPr>
          <w:rFonts w:ascii="ＭＳ ゴシック" w:eastAsia="ＭＳ ゴシック" w:hAnsi="ＭＳ ゴシック" w:hint="eastAsia"/>
          <w:sz w:val="22"/>
          <w:szCs w:val="22"/>
        </w:rPr>
        <w:t>本</w:t>
      </w:r>
      <w:r w:rsidR="00580C9F" w:rsidRPr="00D06333">
        <w:rPr>
          <w:rFonts w:ascii="ＭＳ ゴシック" w:eastAsia="ＭＳ ゴシック" w:hAnsi="ＭＳ ゴシック" w:hint="eastAsia"/>
          <w:sz w:val="22"/>
          <w:szCs w:val="22"/>
        </w:rPr>
        <w:t>報告</w:t>
      </w:r>
      <w:r w:rsidRPr="00D06333">
        <w:rPr>
          <w:rFonts w:ascii="ＭＳ ゴシック" w:eastAsia="ＭＳ ゴシック" w:hAnsi="ＭＳ ゴシック" w:hint="eastAsia"/>
          <w:sz w:val="22"/>
          <w:szCs w:val="22"/>
        </w:rPr>
        <w:t>の中止等）</w:t>
      </w:r>
    </w:p>
    <w:p w14:paraId="3DD19C5C" w14:textId="2AE3047F"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B4409A" w:rsidRPr="00D06333">
        <w:rPr>
          <w:rFonts w:ascii="ＭＳ ゴシック" w:eastAsia="ＭＳ ゴシック" w:hAnsi="ＭＳ ゴシック" w:hint="eastAsia"/>
          <w:sz w:val="22"/>
          <w:szCs w:val="22"/>
        </w:rPr>
        <w:t>５</w:t>
      </w:r>
      <w:r w:rsidRPr="00D06333">
        <w:rPr>
          <w:rFonts w:ascii="ＭＳ ゴシック" w:eastAsia="ＭＳ ゴシック" w:hAnsi="ＭＳ ゴシック" w:hint="eastAsia"/>
          <w:sz w:val="22"/>
          <w:szCs w:val="22"/>
        </w:rPr>
        <w:t>条</w:t>
      </w:r>
      <w:r w:rsidR="00DC1D42"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乙は、</w:t>
      </w:r>
      <w:r w:rsidR="008F741A" w:rsidRPr="00D06333">
        <w:rPr>
          <w:rFonts w:ascii="ＭＳ ゴシック" w:eastAsia="ＭＳ ゴシック" w:hAnsi="ＭＳ ゴシック" w:hint="eastAsia"/>
          <w:sz w:val="22"/>
          <w:szCs w:val="22"/>
        </w:rPr>
        <w:t>本報告を中断し、又は中止する場合</w:t>
      </w:r>
      <w:r w:rsidRPr="00D06333">
        <w:rPr>
          <w:rFonts w:ascii="ＭＳ ゴシック" w:eastAsia="ＭＳ ゴシック" w:hAnsi="ＭＳ ゴシック" w:hint="eastAsia"/>
          <w:sz w:val="22"/>
          <w:szCs w:val="22"/>
        </w:rPr>
        <w:t>、その理由を添えて、速やかに甲の長に文書で通知する。</w:t>
      </w:r>
    </w:p>
    <w:p w14:paraId="12B6118B" w14:textId="623051EE" w:rsidR="000D0E61" w:rsidRPr="00D06333" w:rsidRDefault="000E6004" w:rsidP="00D06333">
      <w:pPr>
        <w:spacing w:line="400" w:lineRule="exact"/>
        <w:ind w:leftChars="100" w:left="4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２</w:t>
      </w:r>
      <w:r w:rsidR="00DC1D42" w:rsidRPr="00D06333">
        <w:rPr>
          <w:rFonts w:ascii="ＭＳ ゴシック" w:eastAsia="ＭＳ ゴシック" w:hAnsi="ＭＳ ゴシック" w:hint="eastAsia"/>
          <w:sz w:val="22"/>
          <w:szCs w:val="22"/>
        </w:rPr>
        <w:t xml:space="preserve">　</w:t>
      </w:r>
      <w:r w:rsidR="0071177D" w:rsidRPr="00D06333">
        <w:rPr>
          <w:rFonts w:ascii="ＭＳ ゴシック" w:eastAsia="ＭＳ ゴシック" w:hAnsi="ＭＳ ゴシック" w:hint="eastAsia"/>
          <w:sz w:val="22"/>
          <w:szCs w:val="22"/>
        </w:rPr>
        <w:t>甲</w:t>
      </w:r>
      <w:r w:rsidR="005F5D8E" w:rsidRPr="00D06333">
        <w:rPr>
          <w:rFonts w:ascii="ＭＳ ゴシック" w:eastAsia="ＭＳ ゴシック" w:hAnsi="ＭＳ ゴシック" w:hint="eastAsia"/>
          <w:sz w:val="22"/>
          <w:szCs w:val="22"/>
        </w:rPr>
        <w:t>は、</w:t>
      </w:r>
      <w:r w:rsidR="008F741A" w:rsidRPr="00D06333">
        <w:rPr>
          <w:rFonts w:ascii="ＭＳ ゴシック" w:eastAsia="ＭＳ ゴシック" w:hAnsi="ＭＳ ゴシック" w:hint="eastAsia"/>
          <w:sz w:val="22"/>
          <w:szCs w:val="22"/>
        </w:rPr>
        <w:t>乙から本報告を中断し、又は中止する旨及びその理由</w:t>
      </w:r>
      <w:r w:rsidR="005F5D8E" w:rsidRPr="00D06333">
        <w:rPr>
          <w:rFonts w:ascii="ＭＳ ゴシック" w:eastAsia="ＭＳ ゴシック" w:hAnsi="ＭＳ ゴシック" w:hint="eastAsia"/>
          <w:sz w:val="22"/>
          <w:szCs w:val="22"/>
        </w:rPr>
        <w:t>報告を受けた場合は、速やかにこれを</w:t>
      </w:r>
      <w:r w:rsidR="008F741A" w:rsidRPr="00D06333">
        <w:rPr>
          <w:rFonts w:ascii="ＭＳ ゴシック" w:eastAsia="ＭＳ ゴシック" w:hAnsi="ＭＳ ゴシック" w:hint="eastAsia"/>
          <w:sz w:val="22"/>
          <w:szCs w:val="22"/>
        </w:rPr>
        <w:t>治験</w:t>
      </w:r>
      <w:r w:rsidR="00DC1D42" w:rsidRPr="00D06333">
        <w:rPr>
          <w:rFonts w:ascii="ＭＳ ゴシック" w:eastAsia="ＭＳ ゴシック" w:hAnsi="ＭＳ ゴシック" w:hint="eastAsia"/>
          <w:sz w:val="22"/>
          <w:szCs w:val="22"/>
        </w:rPr>
        <w:t>審査委員会</w:t>
      </w:r>
      <w:r w:rsidR="008F741A" w:rsidRPr="00D06333">
        <w:rPr>
          <w:rFonts w:ascii="ＭＳ ゴシック" w:eastAsia="ＭＳ ゴシック" w:hAnsi="ＭＳ ゴシック" w:hint="eastAsia"/>
          <w:sz w:val="22"/>
          <w:szCs w:val="22"/>
        </w:rPr>
        <w:t>に</w:t>
      </w:r>
      <w:r w:rsidR="005F5D8E" w:rsidRPr="00D06333">
        <w:rPr>
          <w:rFonts w:ascii="ＭＳ ゴシック" w:eastAsia="ＭＳ ゴシック" w:hAnsi="ＭＳ ゴシック" w:hint="eastAsia"/>
          <w:sz w:val="22"/>
          <w:szCs w:val="22"/>
        </w:rPr>
        <w:t>通知する。</w:t>
      </w:r>
    </w:p>
    <w:p w14:paraId="6DCBCEAB" w14:textId="77777777" w:rsidR="000D0E61" w:rsidRPr="00D06333" w:rsidRDefault="000D0E61" w:rsidP="00D06333">
      <w:pPr>
        <w:spacing w:line="400" w:lineRule="exact"/>
        <w:ind w:leftChars="100" w:left="20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３　甲は、天災その他やむを得な</w:t>
      </w:r>
      <w:r w:rsidR="008F741A" w:rsidRPr="00D06333">
        <w:rPr>
          <w:rFonts w:ascii="ＭＳ ゴシック" w:eastAsia="ＭＳ ゴシック" w:hAnsi="ＭＳ ゴシック" w:hint="eastAsia"/>
          <w:sz w:val="22"/>
          <w:szCs w:val="22"/>
        </w:rPr>
        <w:t>い事由により本</w:t>
      </w:r>
      <w:r w:rsidR="00B17039" w:rsidRPr="00D06333">
        <w:rPr>
          <w:rFonts w:ascii="ＭＳ ゴシック" w:eastAsia="ＭＳ ゴシック" w:hAnsi="ＭＳ ゴシック"/>
          <w:sz w:val="22"/>
          <w:szCs w:val="22"/>
        </w:rPr>
        <w:t>報告</w:t>
      </w:r>
      <w:r w:rsidR="008F741A" w:rsidRPr="00D06333">
        <w:rPr>
          <w:rFonts w:ascii="ＭＳ ゴシック" w:eastAsia="ＭＳ ゴシック" w:hAnsi="ＭＳ ゴシック" w:hint="eastAsia"/>
          <w:sz w:val="22"/>
          <w:szCs w:val="22"/>
        </w:rPr>
        <w:t>の継続が困難な場合には、乙と協議を行い、本報告</w:t>
      </w:r>
      <w:r w:rsidRPr="00D06333">
        <w:rPr>
          <w:rFonts w:ascii="ＭＳ ゴシック" w:eastAsia="ＭＳ ゴシック" w:hAnsi="ＭＳ ゴシック" w:hint="eastAsia"/>
          <w:sz w:val="22"/>
          <w:szCs w:val="22"/>
        </w:rPr>
        <w:t>の中止又は期間の延長をすることができる。</w:t>
      </w:r>
    </w:p>
    <w:p w14:paraId="3EC479C5"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128059F4" w14:textId="77777777" w:rsidR="005F5D8E" w:rsidRPr="00D06333" w:rsidRDefault="00FF2C7F"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w:t>
      </w:r>
      <w:r w:rsidR="00DC1D42" w:rsidRPr="00D06333">
        <w:rPr>
          <w:rFonts w:ascii="ＭＳ ゴシック" w:eastAsia="ＭＳ ゴシック" w:hAnsi="ＭＳ ゴシック" w:hint="eastAsia"/>
          <w:sz w:val="22"/>
          <w:szCs w:val="22"/>
        </w:rPr>
        <w:t>報告書の提出）</w:t>
      </w:r>
    </w:p>
    <w:p w14:paraId="7CDA3670" w14:textId="55DF7264"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B4409A" w:rsidRPr="00D06333">
        <w:rPr>
          <w:rFonts w:ascii="ＭＳ ゴシック" w:eastAsia="ＭＳ ゴシック" w:hAnsi="ＭＳ ゴシック" w:hint="eastAsia"/>
          <w:sz w:val="22"/>
          <w:szCs w:val="22"/>
        </w:rPr>
        <w:t>６</w:t>
      </w:r>
      <w:r w:rsidRPr="00D06333">
        <w:rPr>
          <w:rFonts w:ascii="ＭＳ ゴシック" w:eastAsia="ＭＳ ゴシック" w:hAnsi="ＭＳ ゴシック" w:hint="eastAsia"/>
          <w:sz w:val="22"/>
          <w:szCs w:val="22"/>
        </w:rPr>
        <w:t>条</w:t>
      </w:r>
      <w:r w:rsidR="00A86651" w:rsidRPr="00D06333">
        <w:rPr>
          <w:rFonts w:ascii="ＭＳ ゴシック" w:eastAsia="ＭＳ ゴシック" w:hAnsi="ＭＳ ゴシック" w:hint="eastAsia"/>
          <w:sz w:val="22"/>
          <w:szCs w:val="22"/>
        </w:rPr>
        <w:t xml:space="preserve">　甲は、速やかに正確かつ完全な</w:t>
      </w:r>
      <w:r w:rsidR="00DC1D42" w:rsidRPr="00D06333">
        <w:rPr>
          <w:rFonts w:ascii="ＭＳ ゴシック" w:eastAsia="ＭＳ ゴシック" w:hAnsi="ＭＳ ゴシック" w:hint="eastAsia"/>
          <w:sz w:val="22"/>
          <w:szCs w:val="22"/>
        </w:rPr>
        <w:t>報告書を作成し、乙に提出する。</w:t>
      </w:r>
    </w:p>
    <w:p w14:paraId="5A6750A3" w14:textId="77777777" w:rsidR="00DC1D42" w:rsidRPr="00D06333" w:rsidRDefault="000E6004" w:rsidP="00D06333">
      <w:pPr>
        <w:spacing w:line="400" w:lineRule="exact"/>
        <w:ind w:leftChars="100" w:left="20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２</w:t>
      </w:r>
      <w:r w:rsidR="00A86651" w:rsidRPr="00D06333">
        <w:rPr>
          <w:rFonts w:ascii="ＭＳ ゴシック" w:eastAsia="ＭＳ ゴシック" w:hAnsi="ＭＳ ゴシック" w:hint="eastAsia"/>
          <w:sz w:val="22"/>
          <w:szCs w:val="22"/>
        </w:rPr>
        <w:t xml:space="preserve">　前項の</w:t>
      </w:r>
      <w:r w:rsidR="00735EFB" w:rsidRPr="00D06333">
        <w:rPr>
          <w:rFonts w:ascii="ＭＳ ゴシック" w:eastAsia="ＭＳ ゴシック" w:hAnsi="ＭＳ ゴシック" w:hint="eastAsia"/>
          <w:sz w:val="22"/>
          <w:szCs w:val="22"/>
        </w:rPr>
        <w:t>報告書の作成・提出</w:t>
      </w:r>
      <w:r w:rsidR="00A86651" w:rsidRPr="00D06333">
        <w:rPr>
          <w:rFonts w:ascii="ＭＳ ゴシック" w:eastAsia="ＭＳ ゴシック" w:hAnsi="ＭＳ ゴシック" w:hint="eastAsia"/>
          <w:sz w:val="22"/>
          <w:szCs w:val="22"/>
        </w:rPr>
        <w:t>又は作成・提出された</w:t>
      </w:r>
      <w:r w:rsidR="00DC1D42" w:rsidRPr="00D06333">
        <w:rPr>
          <w:rFonts w:ascii="ＭＳ ゴシック" w:eastAsia="ＭＳ ゴシック" w:hAnsi="ＭＳ ゴシック" w:hint="eastAsia"/>
          <w:sz w:val="22"/>
          <w:szCs w:val="22"/>
        </w:rPr>
        <w:t>報告書の変更・修正に当たっては、甲は、乙作成の手順書に従い、これを行うものとする。</w:t>
      </w:r>
    </w:p>
    <w:p w14:paraId="488D510F" w14:textId="77777777" w:rsidR="00DC1D42" w:rsidRPr="00D06333" w:rsidRDefault="00DC1D42" w:rsidP="00D06333">
      <w:pPr>
        <w:spacing w:line="400" w:lineRule="exact"/>
        <w:rPr>
          <w:rFonts w:ascii="ＭＳ ゴシック" w:eastAsia="ＭＳ ゴシック" w:hAnsi="ＭＳ ゴシック"/>
          <w:sz w:val="22"/>
          <w:szCs w:val="22"/>
        </w:rPr>
      </w:pPr>
    </w:p>
    <w:p w14:paraId="706B901A" w14:textId="77777777" w:rsidR="00DC1D42" w:rsidRPr="00D06333" w:rsidRDefault="008553DC" w:rsidP="00D06333">
      <w:pPr>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（機密保持及び結果の公表等）</w:t>
      </w:r>
    </w:p>
    <w:p w14:paraId="6984259C" w14:textId="77777777" w:rsidR="008553DC"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B4409A" w:rsidRPr="00D06333">
        <w:rPr>
          <w:rFonts w:ascii="ＭＳ ゴシック" w:eastAsia="ＭＳ ゴシック" w:hAnsi="ＭＳ ゴシック" w:hint="eastAsia"/>
          <w:sz w:val="22"/>
          <w:szCs w:val="22"/>
        </w:rPr>
        <w:t>７</w:t>
      </w:r>
      <w:r w:rsidRPr="00D06333">
        <w:rPr>
          <w:rFonts w:ascii="ＭＳ ゴシック" w:eastAsia="ＭＳ ゴシック" w:hAnsi="ＭＳ ゴシック" w:hint="eastAsia"/>
          <w:sz w:val="22"/>
          <w:szCs w:val="22"/>
        </w:rPr>
        <w:t>条</w:t>
      </w:r>
      <w:r w:rsidR="009A2334" w:rsidRPr="00D06333">
        <w:rPr>
          <w:rFonts w:ascii="ＭＳ ゴシック" w:eastAsia="ＭＳ ゴシック" w:hAnsi="ＭＳ ゴシック" w:hint="eastAsia"/>
          <w:sz w:val="22"/>
          <w:szCs w:val="22"/>
        </w:rPr>
        <w:t xml:space="preserve">　</w:t>
      </w:r>
      <w:r w:rsidR="008553DC" w:rsidRPr="00D06333">
        <w:rPr>
          <w:rFonts w:ascii="ＭＳ ゴシック" w:eastAsia="ＭＳ ゴシック" w:hAnsi="ＭＳ ゴシック" w:hint="eastAsia"/>
          <w:sz w:val="22"/>
          <w:szCs w:val="22"/>
        </w:rPr>
        <w:t>甲は、</w:t>
      </w:r>
      <w:r w:rsidR="00043B12" w:rsidRPr="00D06333">
        <w:rPr>
          <w:rFonts w:ascii="ＭＳ ゴシック" w:eastAsia="ＭＳ ゴシック" w:hAnsi="ＭＳ ゴシック" w:hint="eastAsia"/>
          <w:sz w:val="22"/>
          <w:szCs w:val="22"/>
        </w:rPr>
        <w:t>学術的意図に基づき</w:t>
      </w:r>
      <w:r w:rsidR="009A2334" w:rsidRPr="00D06333">
        <w:rPr>
          <w:rFonts w:ascii="ＭＳ ゴシック" w:eastAsia="ＭＳ ゴシック" w:hAnsi="ＭＳ ゴシック" w:hint="eastAsia"/>
          <w:sz w:val="22"/>
          <w:szCs w:val="22"/>
        </w:rPr>
        <w:t>本報告</w:t>
      </w:r>
      <w:r w:rsidR="00416980" w:rsidRPr="00D06333">
        <w:rPr>
          <w:rFonts w:ascii="ＭＳ ゴシック" w:eastAsia="ＭＳ ゴシック" w:hAnsi="ＭＳ ゴシック" w:hint="eastAsia"/>
          <w:sz w:val="22"/>
          <w:szCs w:val="22"/>
        </w:rPr>
        <w:t>の内容</w:t>
      </w:r>
      <w:r w:rsidR="008553DC" w:rsidRPr="00D06333">
        <w:rPr>
          <w:rFonts w:ascii="ＭＳ ゴシック" w:eastAsia="ＭＳ ゴシック" w:hAnsi="ＭＳ ゴシック" w:hint="eastAsia"/>
          <w:sz w:val="22"/>
          <w:szCs w:val="22"/>
        </w:rPr>
        <w:t>を専門の学会等外部に公表する</w:t>
      </w:r>
      <w:r w:rsidR="00416980" w:rsidRPr="00D06333">
        <w:rPr>
          <w:rFonts w:ascii="ＭＳ ゴシック" w:eastAsia="ＭＳ ゴシック" w:hAnsi="ＭＳ ゴシック" w:hint="eastAsia"/>
          <w:sz w:val="22"/>
          <w:szCs w:val="22"/>
        </w:rPr>
        <w:t>ことができ、乙はこれを拒んではならない。</w:t>
      </w:r>
      <w:r w:rsidR="00043B12" w:rsidRPr="00D06333">
        <w:rPr>
          <w:rFonts w:ascii="ＭＳ ゴシック" w:eastAsia="ＭＳ ゴシック" w:hAnsi="ＭＳ ゴシック" w:hint="eastAsia"/>
          <w:sz w:val="22"/>
          <w:szCs w:val="22"/>
        </w:rPr>
        <w:t>ただし、乙の業務上の秘密に属する場合は、この限りでない。</w:t>
      </w:r>
    </w:p>
    <w:p w14:paraId="0DA3CEBB" w14:textId="77777777" w:rsidR="008553DC" w:rsidRPr="00D06333" w:rsidRDefault="008553DC" w:rsidP="00D06333">
      <w:pPr>
        <w:spacing w:line="400" w:lineRule="exact"/>
        <w:ind w:left="220" w:hangingChars="100" w:hanging="220"/>
        <w:rPr>
          <w:rFonts w:ascii="ＭＳ ゴシック" w:eastAsia="ＭＳ ゴシック" w:hAnsi="ＭＳ ゴシック"/>
          <w:sz w:val="22"/>
          <w:szCs w:val="22"/>
        </w:rPr>
      </w:pPr>
    </w:p>
    <w:p w14:paraId="603E957A" w14:textId="77777777" w:rsidR="008553DC" w:rsidRPr="00D06333" w:rsidRDefault="00530D10" w:rsidP="00D06333">
      <w:pPr>
        <w:spacing w:line="400" w:lineRule="exact"/>
        <w:ind w:leftChars="100" w:left="20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lastRenderedPageBreak/>
        <w:t>２</w:t>
      </w:r>
      <w:r w:rsidR="000E6004" w:rsidRPr="00D06333">
        <w:rPr>
          <w:rFonts w:ascii="ＭＳ ゴシック" w:eastAsia="ＭＳ ゴシック" w:hAnsi="ＭＳ ゴシック" w:hint="eastAsia"/>
          <w:sz w:val="22"/>
          <w:szCs w:val="22"/>
        </w:rPr>
        <w:t xml:space="preserve">　</w:t>
      </w:r>
      <w:r w:rsidR="00416980" w:rsidRPr="00D06333">
        <w:rPr>
          <w:rFonts w:ascii="ＭＳ ゴシック" w:eastAsia="ＭＳ ゴシック" w:hAnsi="ＭＳ ゴシック" w:hint="eastAsia"/>
          <w:sz w:val="22"/>
          <w:szCs w:val="22"/>
        </w:rPr>
        <w:t>乙は、本報告</w:t>
      </w:r>
      <w:r w:rsidR="008553DC" w:rsidRPr="00D06333">
        <w:rPr>
          <w:rFonts w:ascii="ＭＳ ゴシック" w:eastAsia="ＭＳ ゴシック" w:hAnsi="ＭＳ ゴシック" w:hint="eastAsia"/>
          <w:sz w:val="22"/>
          <w:szCs w:val="22"/>
        </w:rPr>
        <w:t>により得られた情報を</w:t>
      </w:r>
      <w:r w:rsidR="00E474B4" w:rsidRPr="00D06333">
        <w:rPr>
          <w:rFonts w:ascii="ＭＳ ゴシック" w:eastAsia="ＭＳ ゴシック" w:hAnsi="ＭＳ ゴシック" w:hint="eastAsia"/>
          <w:sz w:val="22"/>
          <w:szCs w:val="22"/>
        </w:rPr>
        <w:t>医薬品、医療機器等の品質、有効性及び安全性の確保等に関する法律</w:t>
      </w:r>
      <w:r w:rsidRPr="00D06333">
        <w:rPr>
          <w:rFonts w:ascii="ＭＳ ゴシック" w:eastAsia="ＭＳ ゴシック" w:hAnsi="ＭＳ ゴシック" w:hint="eastAsia"/>
          <w:sz w:val="22"/>
          <w:szCs w:val="22"/>
        </w:rPr>
        <w:t>、同施行令、同施行規則及びGVP省令等に関連する通知における</w:t>
      </w:r>
      <w:r w:rsidR="00BB2E00" w:rsidRPr="00D06333">
        <w:rPr>
          <w:rFonts w:ascii="ＭＳ ゴシック" w:eastAsia="ＭＳ ゴシック" w:hAnsi="ＭＳ ゴシック" w:hint="eastAsia"/>
          <w:sz w:val="22"/>
          <w:szCs w:val="22"/>
        </w:rPr>
        <w:t>医薬品等の</w:t>
      </w:r>
      <w:r w:rsidR="00250B9A" w:rsidRPr="00D06333">
        <w:rPr>
          <w:rFonts w:ascii="ＭＳ ゴシック" w:eastAsia="ＭＳ ゴシック" w:hAnsi="ＭＳ ゴシック" w:hint="eastAsia"/>
          <w:sz w:val="22"/>
          <w:szCs w:val="22"/>
        </w:rPr>
        <w:t>安全管理の</w:t>
      </w:r>
      <w:r w:rsidR="008553DC" w:rsidRPr="00D06333">
        <w:rPr>
          <w:rFonts w:ascii="ＭＳ ゴシック" w:eastAsia="ＭＳ ゴシック" w:hAnsi="ＭＳ ゴシック" w:hint="eastAsia"/>
          <w:sz w:val="22"/>
          <w:szCs w:val="22"/>
        </w:rPr>
        <w:t>目的で</w:t>
      </w:r>
      <w:r w:rsidR="00250B9A" w:rsidRPr="00D06333">
        <w:rPr>
          <w:rFonts w:ascii="ＭＳ ゴシック" w:eastAsia="ＭＳ ゴシック" w:hAnsi="ＭＳ ゴシック" w:hint="eastAsia"/>
          <w:sz w:val="22"/>
          <w:szCs w:val="22"/>
        </w:rPr>
        <w:t>使用</w:t>
      </w:r>
      <w:r w:rsidR="00043B12" w:rsidRPr="00D06333">
        <w:rPr>
          <w:rFonts w:ascii="ＭＳ ゴシック" w:eastAsia="ＭＳ ゴシック" w:hAnsi="ＭＳ ゴシック" w:hint="eastAsia"/>
          <w:sz w:val="22"/>
          <w:szCs w:val="22"/>
        </w:rPr>
        <w:t>する場合を除き、</w:t>
      </w:r>
      <w:r w:rsidR="00E474B4" w:rsidRPr="00D06333">
        <w:rPr>
          <w:rFonts w:ascii="ＭＳ ゴシック" w:eastAsia="ＭＳ ゴシック" w:hAnsi="ＭＳ ゴシック" w:hint="eastAsia"/>
          <w:sz w:val="22"/>
          <w:szCs w:val="22"/>
        </w:rPr>
        <w:t>甲を特定できる状態で使用する場合には、</w:t>
      </w:r>
      <w:r w:rsidR="00043B12" w:rsidRPr="00D06333">
        <w:rPr>
          <w:rFonts w:ascii="ＭＳ ゴシック" w:eastAsia="ＭＳ ゴシック" w:hAnsi="ＭＳ ゴシック" w:hint="eastAsia"/>
          <w:sz w:val="22"/>
          <w:szCs w:val="22"/>
        </w:rPr>
        <w:t>甲の事前の文書による承諾なしに第三者に開示してはならない。</w:t>
      </w:r>
    </w:p>
    <w:p w14:paraId="5BF95657" w14:textId="77777777" w:rsidR="008C5E11" w:rsidRPr="00D06333" w:rsidRDefault="008C5E11" w:rsidP="00D06333">
      <w:pPr>
        <w:spacing w:line="400" w:lineRule="exact"/>
        <w:ind w:leftChars="105" w:left="210"/>
        <w:rPr>
          <w:rFonts w:ascii="ＭＳ ゴシック" w:eastAsia="ＭＳ ゴシック" w:hAnsi="ＭＳ ゴシック"/>
          <w:sz w:val="22"/>
          <w:szCs w:val="22"/>
        </w:rPr>
      </w:pPr>
    </w:p>
    <w:p w14:paraId="07722C76" w14:textId="77777777" w:rsidR="005F5D8E" w:rsidRPr="00D06333" w:rsidRDefault="008553DC"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（契約の解除）</w:t>
      </w:r>
      <w:r w:rsidR="005F5D8E" w:rsidRPr="00D06333">
        <w:rPr>
          <w:rFonts w:ascii="ＭＳ ゴシック" w:eastAsia="ＭＳ ゴシック" w:hAnsi="ＭＳ ゴシック" w:hint="eastAsia"/>
          <w:sz w:val="22"/>
          <w:szCs w:val="22"/>
        </w:rPr>
        <w:t xml:space="preserve">　</w:t>
      </w:r>
    </w:p>
    <w:p w14:paraId="719EC74E" w14:textId="78345585" w:rsidR="00170EBF"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B4409A" w:rsidRPr="00D06333">
        <w:rPr>
          <w:rFonts w:ascii="ＭＳ ゴシック" w:eastAsia="ＭＳ ゴシック" w:hAnsi="ＭＳ ゴシック" w:hint="eastAsia"/>
          <w:sz w:val="22"/>
          <w:szCs w:val="22"/>
        </w:rPr>
        <w:t>８</w:t>
      </w:r>
      <w:r w:rsidRPr="00D06333">
        <w:rPr>
          <w:rFonts w:ascii="ＭＳ ゴシック" w:eastAsia="ＭＳ ゴシック" w:hAnsi="ＭＳ ゴシック" w:hint="eastAsia"/>
          <w:sz w:val="22"/>
          <w:szCs w:val="22"/>
        </w:rPr>
        <w:t>条</w:t>
      </w:r>
      <w:r w:rsidR="000F38BE" w:rsidRPr="00D06333">
        <w:rPr>
          <w:rFonts w:ascii="ＭＳ ゴシック" w:eastAsia="ＭＳ ゴシック" w:hAnsi="ＭＳ ゴシック" w:hint="eastAsia"/>
          <w:sz w:val="22"/>
          <w:szCs w:val="22"/>
        </w:rPr>
        <w:t xml:space="preserve">　甲又は乙は、</w:t>
      </w:r>
      <w:r w:rsidR="00B412CD" w:rsidRPr="00D06333">
        <w:rPr>
          <w:rFonts w:ascii="ＭＳ ゴシック" w:eastAsia="ＭＳ ゴシック" w:hAnsi="ＭＳ ゴシック" w:hint="eastAsia"/>
          <w:sz w:val="22"/>
          <w:szCs w:val="22"/>
        </w:rPr>
        <w:t>一方の当事者がこの契約に違反した場合には、この契約を解除することが出来る。</w:t>
      </w:r>
    </w:p>
    <w:p w14:paraId="735100A1" w14:textId="77777777" w:rsidR="00170EBF" w:rsidRPr="00D06333" w:rsidRDefault="00170EBF" w:rsidP="00D06333">
      <w:pPr>
        <w:spacing w:line="400" w:lineRule="exact"/>
        <w:ind w:leftChars="71" w:left="206" w:hangingChars="29" w:hanging="64"/>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２　甲は、本契約締結後に乙が反社会的勢力（独立行政法人国立病院機構反社会的勢力への対応に関する規程（平成２７年規程第６３条）第２条各号に掲げる者をいう。以下同じ。）であることが判明した場合又は自らもしくは第三者を利用して次の各号のいずれかに該当する行為をした場合には本契約を解除することができる。</w:t>
      </w:r>
    </w:p>
    <w:p w14:paraId="05922617" w14:textId="77777777" w:rsidR="00170EBF" w:rsidRPr="00D06333" w:rsidRDefault="00170EBF" w:rsidP="00D06333">
      <w:pPr>
        <w:spacing w:line="400" w:lineRule="exact"/>
        <w:ind w:leftChars="71" w:left="206" w:hangingChars="29" w:hanging="64"/>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一　暴力的な要求行為</w:t>
      </w:r>
    </w:p>
    <w:p w14:paraId="52CBEEBC" w14:textId="77777777" w:rsidR="00170EBF" w:rsidRPr="00D06333" w:rsidRDefault="00170EBF" w:rsidP="00D06333">
      <w:pPr>
        <w:spacing w:line="400" w:lineRule="exact"/>
        <w:ind w:leftChars="71" w:left="206" w:hangingChars="29" w:hanging="64"/>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二　法的な責任を超えた不当な要求行為</w:t>
      </w:r>
    </w:p>
    <w:p w14:paraId="74928CD8" w14:textId="77777777" w:rsidR="00170EBF" w:rsidRPr="00D06333" w:rsidRDefault="00170EBF" w:rsidP="00D06333">
      <w:pPr>
        <w:spacing w:line="400" w:lineRule="exact"/>
        <w:ind w:leftChars="71" w:left="206" w:hangingChars="29" w:hanging="64"/>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三　取引に関して、脅迫的な言動をし、又は暴力を用いる行為</w:t>
      </w:r>
    </w:p>
    <w:p w14:paraId="5EF1190C" w14:textId="0AC1D571" w:rsidR="00170EBF" w:rsidRPr="00D06333" w:rsidRDefault="00170EBF" w:rsidP="00D06333">
      <w:pPr>
        <w:spacing w:line="400" w:lineRule="exact"/>
        <w:ind w:leftChars="71" w:left="206" w:hangingChars="29" w:hanging="64"/>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四　風説を流布し、偽計を用い、又は威力を用いて甲の信用を毀損し、又は甲の業務を妨害する行為</w:t>
      </w:r>
      <w:r w:rsidRPr="00D06333">
        <w:rPr>
          <w:rFonts w:ascii="ＭＳ ゴシック" w:eastAsia="ＭＳ ゴシック" w:hAnsi="ＭＳ ゴシック" w:hint="eastAsia"/>
          <w:sz w:val="22"/>
          <w:szCs w:val="22"/>
        </w:rPr>
        <w:tab/>
      </w:r>
    </w:p>
    <w:p w14:paraId="4E1FC173" w14:textId="3B21FA91" w:rsidR="00B412CD" w:rsidRPr="00D06333" w:rsidRDefault="00170EBF" w:rsidP="00D06333">
      <w:pPr>
        <w:spacing w:line="400" w:lineRule="exact"/>
        <w:ind w:leftChars="100" w:left="20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３</w:t>
      </w:r>
      <w:r w:rsidR="008C5E11" w:rsidRPr="00D06333">
        <w:rPr>
          <w:rFonts w:ascii="ＭＳ ゴシック" w:eastAsia="ＭＳ ゴシック" w:hAnsi="ＭＳ ゴシック" w:hint="eastAsia"/>
          <w:sz w:val="22"/>
          <w:szCs w:val="22"/>
        </w:rPr>
        <w:t xml:space="preserve">　</w:t>
      </w:r>
      <w:r w:rsidR="00B4409A" w:rsidRPr="00D06333">
        <w:rPr>
          <w:rFonts w:ascii="ＭＳ ゴシック" w:eastAsia="ＭＳ ゴシック" w:hAnsi="ＭＳ ゴシック" w:hint="eastAsia"/>
          <w:sz w:val="22"/>
          <w:szCs w:val="22"/>
        </w:rPr>
        <w:t>第１項</w:t>
      </w:r>
      <w:r w:rsidRPr="00D06333">
        <w:rPr>
          <w:rFonts w:ascii="ＭＳ ゴシック" w:eastAsia="ＭＳ ゴシック" w:hAnsi="ＭＳ ゴシック" w:hint="eastAsia"/>
          <w:sz w:val="22"/>
          <w:szCs w:val="22"/>
        </w:rPr>
        <w:t>、第２項及び第１</w:t>
      </w:r>
      <w:r w:rsidR="00D24EA1">
        <w:rPr>
          <w:rFonts w:ascii="ＭＳ ゴシック" w:eastAsia="ＭＳ ゴシック" w:hAnsi="ＭＳ ゴシック" w:hint="eastAsia"/>
          <w:sz w:val="22"/>
          <w:szCs w:val="22"/>
        </w:rPr>
        <w:t>３</w:t>
      </w:r>
      <w:r w:rsidRPr="00D06333">
        <w:rPr>
          <w:rFonts w:ascii="ＭＳ ゴシック" w:eastAsia="ＭＳ ゴシック" w:hAnsi="ＭＳ ゴシック" w:hint="eastAsia"/>
          <w:sz w:val="22"/>
          <w:szCs w:val="22"/>
        </w:rPr>
        <w:t>条第２項</w:t>
      </w:r>
      <w:r w:rsidR="00B4409A" w:rsidRPr="00D06333">
        <w:rPr>
          <w:rFonts w:ascii="ＭＳ ゴシック" w:eastAsia="ＭＳ ゴシック" w:hAnsi="ＭＳ ゴシック" w:hint="eastAsia"/>
          <w:sz w:val="22"/>
          <w:szCs w:val="22"/>
        </w:rPr>
        <w:t>に基づき本契約が解除された場合であっても</w:t>
      </w:r>
      <w:r w:rsidR="00E474B4" w:rsidRPr="00D06333">
        <w:rPr>
          <w:rFonts w:ascii="ＭＳ ゴシック" w:eastAsia="ＭＳ ゴシック" w:hAnsi="ＭＳ ゴシック" w:hint="eastAsia"/>
          <w:sz w:val="22"/>
          <w:szCs w:val="22"/>
        </w:rPr>
        <w:t>第２条、第４条、第５条、第６条、</w:t>
      </w:r>
      <w:r w:rsidR="00B4409A" w:rsidRPr="00D06333">
        <w:rPr>
          <w:rFonts w:ascii="ＭＳ ゴシック" w:eastAsia="ＭＳ ゴシック" w:hAnsi="ＭＳ ゴシック" w:hint="eastAsia"/>
          <w:sz w:val="22"/>
          <w:szCs w:val="22"/>
        </w:rPr>
        <w:t>第７条</w:t>
      </w:r>
      <w:r w:rsidR="00B412CD" w:rsidRPr="00D06333">
        <w:rPr>
          <w:rFonts w:ascii="ＭＳ ゴシック" w:eastAsia="ＭＳ ゴシック" w:hAnsi="ＭＳ ゴシック" w:hint="eastAsia"/>
          <w:sz w:val="22"/>
          <w:szCs w:val="22"/>
        </w:rPr>
        <w:t>の規定はなお有効に存続する。</w:t>
      </w:r>
    </w:p>
    <w:p w14:paraId="32E0D17A" w14:textId="53311A67" w:rsidR="005F5D8E" w:rsidRPr="00D06333" w:rsidRDefault="00170EBF" w:rsidP="00D06333">
      <w:pPr>
        <w:spacing w:line="400" w:lineRule="exact"/>
        <w:ind w:leftChars="100" w:left="20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４</w:t>
      </w:r>
      <w:r w:rsidR="008C5E11" w:rsidRPr="00D06333">
        <w:rPr>
          <w:rFonts w:ascii="ＭＳ ゴシック" w:eastAsia="ＭＳ ゴシック" w:hAnsi="ＭＳ ゴシック" w:hint="eastAsia"/>
          <w:sz w:val="22"/>
          <w:szCs w:val="22"/>
        </w:rPr>
        <w:t xml:space="preserve">　</w:t>
      </w:r>
      <w:r w:rsidR="00B412CD" w:rsidRPr="00D06333">
        <w:rPr>
          <w:rFonts w:ascii="ＭＳ ゴシック" w:eastAsia="ＭＳ ゴシック" w:hAnsi="ＭＳ ゴシック" w:hint="eastAsia"/>
          <w:sz w:val="22"/>
          <w:szCs w:val="22"/>
        </w:rPr>
        <w:t>乙が、第２条第１項に定める研究費を請求書に指定する期限までに支払わなかったときは、本契約は解除するものとし、それによって生じた甲の損害を乙は</w:t>
      </w:r>
      <w:r w:rsidR="000B6604" w:rsidRPr="00D06333">
        <w:rPr>
          <w:rFonts w:ascii="ＭＳ ゴシック" w:eastAsia="ＭＳ ゴシック" w:hAnsi="ＭＳ ゴシック" w:hint="eastAsia"/>
          <w:sz w:val="22"/>
          <w:szCs w:val="22"/>
        </w:rPr>
        <w:t>賠償</w:t>
      </w:r>
      <w:r w:rsidR="00B412CD" w:rsidRPr="00D06333">
        <w:rPr>
          <w:rFonts w:ascii="ＭＳ ゴシック" w:eastAsia="ＭＳ ゴシック" w:hAnsi="ＭＳ ゴシック" w:hint="eastAsia"/>
          <w:sz w:val="22"/>
          <w:szCs w:val="22"/>
        </w:rPr>
        <w:t>するものとする。</w:t>
      </w:r>
    </w:p>
    <w:p w14:paraId="7D9A714D"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28F985A5" w14:textId="77777777" w:rsidR="005F5D8E" w:rsidRPr="00D06333" w:rsidRDefault="000F38B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（債権の保全）</w:t>
      </w:r>
    </w:p>
    <w:p w14:paraId="25A18DAA" w14:textId="1DCEC500" w:rsidR="000F38BE"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９</w:t>
      </w:r>
      <w:r w:rsidRPr="00D06333">
        <w:rPr>
          <w:rFonts w:ascii="ＭＳ ゴシック" w:eastAsia="ＭＳ ゴシック" w:hAnsi="ＭＳ ゴシック" w:hint="eastAsia"/>
          <w:sz w:val="22"/>
          <w:szCs w:val="22"/>
        </w:rPr>
        <w:t>条</w:t>
      </w:r>
      <w:r w:rsidR="000F38BE" w:rsidRPr="00D06333">
        <w:rPr>
          <w:rFonts w:ascii="ＭＳ ゴシック" w:eastAsia="ＭＳ ゴシック" w:hAnsi="ＭＳ ゴシック" w:hint="eastAsia"/>
          <w:sz w:val="22"/>
          <w:szCs w:val="22"/>
        </w:rPr>
        <w:t xml:space="preserve">　この契約により乙が甲に金銭債務を負うこととなる場合には、関係法令の規定によるほか、次の各号</w:t>
      </w:r>
      <w:r w:rsidR="00615DB0" w:rsidRPr="00D06333">
        <w:rPr>
          <w:rFonts w:ascii="ＭＳ ゴシック" w:eastAsia="ＭＳ ゴシック" w:hAnsi="ＭＳ ゴシック" w:hint="eastAsia"/>
          <w:sz w:val="22"/>
          <w:szCs w:val="22"/>
        </w:rPr>
        <w:t>の定めるところ</w:t>
      </w:r>
      <w:r w:rsidR="000F38BE" w:rsidRPr="00D06333">
        <w:rPr>
          <w:rFonts w:ascii="ＭＳ ゴシック" w:eastAsia="ＭＳ ゴシック" w:hAnsi="ＭＳ ゴシック" w:hint="eastAsia"/>
          <w:sz w:val="22"/>
          <w:szCs w:val="22"/>
        </w:rPr>
        <w:t>に従うものとする。</w:t>
      </w:r>
    </w:p>
    <w:p w14:paraId="2853494C" w14:textId="3A601B8D" w:rsidR="000F38BE" w:rsidRPr="00D06333" w:rsidRDefault="000F38B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w:t>
      </w:r>
      <w:r w:rsidR="00A81C64" w:rsidRPr="00D06333">
        <w:rPr>
          <w:rFonts w:ascii="ＭＳ ゴシック" w:eastAsia="ＭＳ ゴシック" w:hAnsi="ＭＳ ゴシック" w:hint="eastAsia"/>
          <w:sz w:val="22"/>
          <w:szCs w:val="22"/>
        </w:rPr>
        <w:t>一</w:t>
      </w:r>
      <w:r w:rsidR="00E04F16"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乙は、甲が定める履行期限までに債務を履行しないときは、延滞金として、当該債務金額に対して、履行期限の翌日から納付の日までの日数に応じ、</w:t>
      </w:r>
      <w:r w:rsidR="00691892" w:rsidRPr="00D06333">
        <w:rPr>
          <w:rFonts w:ascii="ＭＳ ゴシック" w:eastAsia="ＭＳ ゴシック" w:hAnsi="ＭＳ ゴシック" w:hint="eastAsia"/>
          <w:sz w:val="22"/>
          <w:szCs w:val="22"/>
        </w:rPr>
        <w:t>年</w:t>
      </w:r>
      <w:r w:rsidR="00D06333">
        <w:rPr>
          <w:rFonts w:ascii="ＭＳ ゴシック" w:eastAsia="ＭＳ ゴシック" w:hAnsi="ＭＳ ゴシック" w:hint="eastAsia"/>
          <w:sz w:val="22"/>
          <w:szCs w:val="22"/>
        </w:rPr>
        <w:t>３</w:t>
      </w:r>
      <w:r w:rsidR="00691892" w:rsidRPr="00D06333">
        <w:rPr>
          <w:rFonts w:ascii="ＭＳ ゴシック" w:eastAsia="ＭＳ ゴシック" w:hAnsi="ＭＳ ゴシック" w:hint="eastAsia"/>
          <w:sz w:val="22"/>
          <w:szCs w:val="22"/>
        </w:rPr>
        <w:t>パーセントにより計算した金額を</w:t>
      </w:r>
      <w:r w:rsidR="00813574" w:rsidRPr="00D06333">
        <w:rPr>
          <w:rFonts w:ascii="ＭＳ ゴシック" w:eastAsia="ＭＳ ゴシック" w:hAnsi="ＭＳ ゴシック" w:hint="eastAsia"/>
          <w:sz w:val="22"/>
          <w:szCs w:val="22"/>
        </w:rPr>
        <w:t>甲</w:t>
      </w:r>
      <w:r w:rsidR="00691892" w:rsidRPr="00D06333">
        <w:rPr>
          <w:rFonts w:ascii="ＭＳ ゴシック" w:eastAsia="ＭＳ ゴシック" w:hAnsi="ＭＳ ゴシック" w:hint="eastAsia"/>
          <w:sz w:val="22"/>
          <w:szCs w:val="22"/>
        </w:rPr>
        <w:t>に支払わなければならない。</w:t>
      </w:r>
    </w:p>
    <w:p w14:paraId="24D6FA68" w14:textId="5D65137B" w:rsidR="000F38BE" w:rsidRPr="00D06333" w:rsidRDefault="000F38B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w:t>
      </w:r>
      <w:r w:rsidR="00A81C64" w:rsidRPr="00D06333">
        <w:rPr>
          <w:rFonts w:ascii="ＭＳ ゴシック" w:eastAsia="ＭＳ ゴシック" w:hAnsi="ＭＳ ゴシック" w:hint="eastAsia"/>
          <w:sz w:val="22"/>
          <w:szCs w:val="22"/>
        </w:rPr>
        <w:t>二</w:t>
      </w:r>
      <w:r w:rsidR="00E04F16"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甲は、債権の保全上必要があると認めるときは、乙の業務又は資産の状況に関し、乙に対して質問し、帳簿書類その他の物件を</w:t>
      </w:r>
      <w:r w:rsidR="00B17039" w:rsidRPr="00D06333">
        <w:rPr>
          <w:rFonts w:ascii="ＭＳ ゴシック" w:eastAsia="ＭＳ ゴシック" w:hAnsi="ＭＳ ゴシック"/>
          <w:sz w:val="22"/>
          <w:szCs w:val="22"/>
        </w:rPr>
        <w:t>報告</w:t>
      </w:r>
      <w:r w:rsidRPr="00D06333">
        <w:rPr>
          <w:rFonts w:ascii="ＭＳ ゴシック" w:eastAsia="ＭＳ ゴシック" w:hAnsi="ＭＳ ゴシック" w:hint="eastAsia"/>
          <w:sz w:val="22"/>
          <w:szCs w:val="22"/>
        </w:rPr>
        <w:t>し、又は参考となるべき報告若しくは資料の提出を求めることができる。</w:t>
      </w:r>
    </w:p>
    <w:p w14:paraId="6651273E" w14:textId="77777777" w:rsidR="005F5D8E" w:rsidRPr="00D06333" w:rsidRDefault="000F38B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w:t>
      </w:r>
      <w:r w:rsidR="00A81C64" w:rsidRPr="00D06333">
        <w:rPr>
          <w:rFonts w:ascii="ＭＳ ゴシック" w:eastAsia="ＭＳ ゴシック" w:hAnsi="ＭＳ ゴシック" w:hint="eastAsia"/>
          <w:sz w:val="22"/>
          <w:szCs w:val="22"/>
        </w:rPr>
        <w:t>三</w:t>
      </w:r>
      <w:r w:rsidR="00E04F16" w:rsidRPr="00D06333">
        <w:rPr>
          <w:rFonts w:ascii="ＭＳ ゴシック" w:eastAsia="ＭＳ ゴシック" w:hAnsi="ＭＳ ゴシック" w:hint="eastAsia"/>
          <w:sz w:val="22"/>
          <w:szCs w:val="22"/>
        </w:rPr>
        <w:t xml:space="preserve">　</w:t>
      </w:r>
      <w:r w:rsidRPr="00D06333">
        <w:rPr>
          <w:rFonts w:ascii="ＭＳ ゴシック" w:eastAsia="ＭＳ ゴシック" w:hAnsi="ＭＳ ゴシック" w:hint="eastAsia"/>
          <w:sz w:val="22"/>
          <w:szCs w:val="22"/>
        </w:rPr>
        <w:t>乙が前号に掲げる事項に従わないときは、甲は当該債権の全部又は一部について履行期限を繰り上げることができる。</w:t>
      </w:r>
    </w:p>
    <w:p w14:paraId="525B6FF5"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18E2DC34" w14:textId="77777777" w:rsidR="005F5D8E" w:rsidRPr="00D06333" w:rsidRDefault="000F38B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（本契約の変更）</w:t>
      </w:r>
    </w:p>
    <w:p w14:paraId="52267455" w14:textId="656A53F1" w:rsidR="005F5D8E" w:rsidRPr="00D06333" w:rsidRDefault="005F5D8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１０</w:t>
      </w:r>
      <w:r w:rsidRPr="00D06333">
        <w:rPr>
          <w:rFonts w:ascii="ＭＳ ゴシック" w:eastAsia="ＭＳ ゴシック" w:hAnsi="ＭＳ ゴシック" w:hint="eastAsia"/>
          <w:sz w:val="22"/>
          <w:szCs w:val="22"/>
        </w:rPr>
        <w:t>条</w:t>
      </w:r>
      <w:r w:rsidR="000F38BE" w:rsidRPr="00D06333">
        <w:rPr>
          <w:rFonts w:ascii="ＭＳ ゴシック" w:eastAsia="ＭＳ ゴシック" w:hAnsi="ＭＳ ゴシック" w:hint="eastAsia"/>
          <w:sz w:val="22"/>
          <w:szCs w:val="22"/>
        </w:rPr>
        <w:t xml:space="preserve">　本契約の内容について変更の必要が生じた場合、甲乙協議の上文書により本契約を変更</w:t>
      </w:r>
      <w:r w:rsidR="000F38BE" w:rsidRPr="00D06333">
        <w:rPr>
          <w:rFonts w:ascii="ＭＳ ゴシック" w:eastAsia="ＭＳ ゴシック" w:hAnsi="ＭＳ ゴシック" w:hint="eastAsia"/>
          <w:sz w:val="22"/>
          <w:szCs w:val="22"/>
        </w:rPr>
        <w:lastRenderedPageBreak/>
        <w:t>するものとする。</w:t>
      </w:r>
    </w:p>
    <w:p w14:paraId="2849B89F" w14:textId="77777777" w:rsidR="005F5D8E" w:rsidRPr="00D06333" w:rsidRDefault="005F5D8E" w:rsidP="00D06333">
      <w:pPr>
        <w:spacing w:line="400" w:lineRule="exact"/>
        <w:rPr>
          <w:rFonts w:ascii="ＭＳ ゴシック" w:eastAsia="ＭＳ ゴシック" w:hAnsi="ＭＳ ゴシック"/>
          <w:sz w:val="22"/>
          <w:szCs w:val="22"/>
        </w:rPr>
      </w:pPr>
    </w:p>
    <w:p w14:paraId="2F3C7A23" w14:textId="77777777" w:rsidR="00E36877" w:rsidRPr="00D06333" w:rsidRDefault="00E36877" w:rsidP="00D06333">
      <w:pPr>
        <w:spacing w:line="400" w:lineRule="exact"/>
        <w:ind w:left="440" w:hangingChars="200" w:hanging="440"/>
        <w:rPr>
          <w:rFonts w:ascii="ＭＳ ゴシック" w:eastAsia="ＭＳ ゴシック" w:hAnsi="ＭＳ ゴシック"/>
          <w:sz w:val="22"/>
          <w:szCs w:val="22"/>
        </w:rPr>
      </w:pPr>
    </w:p>
    <w:p w14:paraId="3E266A68" w14:textId="77777777" w:rsidR="00E36877" w:rsidRPr="00D06333" w:rsidRDefault="00E36877"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（賠償責任）</w:t>
      </w:r>
    </w:p>
    <w:p w14:paraId="62CCDB84" w14:textId="4F937A01" w:rsidR="00E36877" w:rsidRPr="00D06333" w:rsidRDefault="00530D10"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１１</w:t>
      </w:r>
      <w:r w:rsidR="00E36877" w:rsidRPr="00D06333">
        <w:rPr>
          <w:rFonts w:ascii="ＭＳ ゴシック" w:eastAsia="ＭＳ ゴシック" w:hAnsi="ＭＳ ゴシック" w:hint="eastAsia"/>
          <w:sz w:val="22"/>
          <w:szCs w:val="22"/>
        </w:rPr>
        <w:t xml:space="preserve">条　</w:t>
      </w:r>
      <w:r w:rsidR="000B6604" w:rsidRPr="00D06333">
        <w:rPr>
          <w:rFonts w:ascii="ＭＳ ゴシック" w:eastAsia="ＭＳ ゴシック" w:hAnsi="ＭＳ ゴシック" w:hint="eastAsia"/>
          <w:sz w:val="22"/>
          <w:szCs w:val="22"/>
        </w:rPr>
        <w:t>本</w:t>
      </w:r>
      <w:r w:rsidR="00B4409A" w:rsidRPr="00D06333">
        <w:rPr>
          <w:rFonts w:ascii="ＭＳ ゴシック" w:eastAsia="ＭＳ ゴシック" w:hAnsi="ＭＳ ゴシック" w:hint="eastAsia"/>
          <w:sz w:val="22"/>
          <w:szCs w:val="22"/>
        </w:rPr>
        <w:t>報告</w:t>
      </w:r>
      <w:r w:rsidR="00E36877" w:rsidRPr="00D06333">
        <w:rPr>
          <w:rFonts w:ascii="ＭＳ ゴシック" w:eastAsia="ＭＳ ゴシック" w:hAnsi="ＭＳ ゴシック" w:hint="eastAsia"/>
          <w:sz w:val="22"/>
          <w:szCs w:val="22"/>
        </w:rPr>
        <w:t>の実施に起因して、第三者に対する損害が発生し、かつ賠償責任が生じたときは、甲の責に帰する場合を除き、その一切の責任は乙が負担するものとする。</w:t>
      </w:r>
    </w:p>
    <w:p w14:paraId="680E3895" w14:textId="77777777" w:rsidR="00E36877" w:rsidRPr="00D06333" w:rsidRDefault="00E36877" w:rsidP="00D06333">
      <w:pPr>
        <w:spacing w:line="400" w:lineRule="exact"/>
        <w:ind w:left="440" w:hangingChars="200" w:hanging="440"/>
        <w:rPr>
          <w:rFonts w:ascii="ＭＳ ゴシック" w:eastAsia="ＭＳ ゴシック" w:hAnsi="ＭＳ ゴシック"/>
          <w:sz w:val="22"/>
          <w:szCs w:val="22"/>
        </w:rPr>
      </w:pPr>
    </w:p>
    <w:p w14:paraId="049D9FF9" w14:textId="77777777" w:rsidR="00E36877" w:rsidRPr="00D06333" w:rsidRDefault="00E36877"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（患者のプライバシーの保護）</w:t>
      </w:r>
    </w:p>
    <w:p w14:paraId="2E0EBFE4" w14:textId="40F1EC4F" w:rsidR="00E36877" w:rsidRPr="00D06333" w:rsidRDefault="00530D10"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１２</w:t>
      </w:r>
      <w:r w:rsidR="00E36877" w:rsidRPr="00D06333">
        <w:rPr>
          <w:rFonts w:ascii="ＭＳ ゴシック" w:eastAsia="ＭＳ ゴシック" w:hAnsi="ＭＳ ゴシック" w:hint="eastAsia"/>
          <w:sz w:val="22"/>
          <w:szCs w:val="22"/>
        </w:rPr>
        <w:t>条　甲及び乙は、</w:t>
      </w:r>
      <w:r w:rsidR="000B6604" w:rsidRPr="00D06333">
        <w:rPr>
          <w:rFonts w:ascii="ＭＳ ゴシック" w:eastAsia="ＭＳ ゴシック" w:hAnsi="ＭＳ ゴシック" w:hint="eastAsia"/>
          <w:sz w:val="22"/>
          <w:szCs w:val="22"/>
        </w:rPr>
        <w:t>本</w:t>
      </w:r>
      <w:r w:rsidR="00B17039" w:rsidRPr="00D06333">
        <w:rPr>
          <w:rFonts w:ascii="ＭＳ ゴシック" w:eastAsia="ＭＳ ゴシック" w:hAnsi="ＭＳ ゴシック"/>
          <w:sz w:val="22"/>
          <w:szCs w:val="22"/>
        </w:rPr>
        <w:t>報告</w:t>
      </w:r>
      <w:r w:rsidR="00E36877" w:rsidRPr="00D06333">
        <w:rPr>
          <w:rFonts w:ascii="ＭＳ ゴシック" w:eastAsia="ＭＳ ゴシック" w:hAnsi="ＭＳ ゴシック" w:hint="eastAsia"/>
          <w:sz w:val="22"/>
          <w:szCs w:val="22"/>
        </w:rPr>
        <w:t>の対象患者のプライバシーの保護に最大限の配慮を払わなければならない。</w:t>
      </w:r>
    </w:p>
    <w:p w14:paraId="06E45CA8"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p>
    <w:p w14:paraId="01C34FCF"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（反社会的勢力の排除）</w:t>
      </w:r>
    </w:p>
    <w:p w14:paraId="3CD96335" w14:textId="4B730FC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１３</w:t>
      </w:r>
      <w:r w:rsidRPr="00D06333">
        <w:rPr>
          <w:rFonts w:ascii="ＭＳ ゴシック" w:eastAsia="ＭＳ ゴシック" w:hAnsi="ＭＳ ゴシック" w:hint="eastAsia"/>
          <w:sz w:val="22"/>
          <w:szCs w:val="22"/>
        </w:rPr>
        <w:t>条　乙は、当該契約の履行にあたり、反社会的勢力と一切の関係を持たないこと。</w:t>
      </w:r>
    </w:p>
    <w:p w14:paraId="7ABFCC22"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2B072A11"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３　第２項の規定に基づき甲が契約を解除した場合、乙に生じた損害について、甲は何ら賠償ないし補償することは要しない。</w:t>
      </w:r>
    </w:p>
    <w:p w14:paraId="4CE58F70"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４　第２項の規定に基づき甲が契約を解除した場合、乙は、甲に対し、契約金額（第１条の目標とする症例数に第２条第１項の１症例あたりの金額を乗じた額）の１０分の１に相当する額を違約金として支払うものとする。</w:t>
      </w:r>
    </w:p>
    <w:p w14:paraId="1DBC9D8C"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p>
    <w:p w14:paraId="67F4BFE0" w14:textId="7777777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（研究費の公開）</w:t>
      </w:r>
    </w:p>
    <w:p w14:paraId="3371E12C" w14:textId="2F814D27" w:rsidR="00170EBF" w:rsidRPr="00D06333" w:rsidRDefault="00170EBF"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1636A8" w:rsidRPr="00D06333">
        <w:rPr>
          <w:rFonts w:ascii="ＭＳ ゴシック" w:eastAsia="ＭＳ ゴシック" w:hAnsi="ＭＳ ゴシック" w:hint="eastAsia"/>
          <w:sz w:val="22"/>
          <w:szCs w:val="22"/>
        </w:rPr>
        <w:t>１４</w:t>
      </w:r>
      <w:r w:rsidRPr="00D06333">
        <w:rPr>
          <w:rFonts w:ascii="ＭＳ ゴシック" w:eastAsia="ＭＳ ゴシック" w:hAnsi="ＭＳ ゴシック" w:hint="eastAsia"/>
          <w:sz w:val="22"/>
          <w:szCs w:val="22"/>
        </w:rPr>
        <w:t>条　乙は甲に支払った研究費を「企業活動と医療機関等の関係の透明性ガイドライン」に基づ</w:t>
      </w:r>
      <w:r w:rsidR="00686BB1" w:rsidRPr="00D06333">
        <w:rPr>
          <w:rFonts w:ascii="ＭＳ ゴシック" w:eastAsia="ＭＳ ゴシック" w:hAnsi="ＭＳ ゴシック" w:hint="eastAsia"/>
          <w:sz w:val="22"/>
          <w:szCs w:val="22"/>
        </w:rPr>
        <w:t>き策定した「透明性に関する指針」により情報公開する場合には、</w:t>
      </w:r>
      <w:r w:rsidR="001636A8" w:rsidRPr="00D06333">
        <w:rPr>
          <w:rFonts w:ascii="ＭＳ ゴシック" w:eastAsia="ＭＳ ゴシック" w:hAnsi="ＭＳ ゴシック" w:hint="eastAsia"/>
          <w:sz w:val="22"/>
          <w:szCs w:val="22"/>
        </w:rPr>
        <w:t>甲の名称、</w:t>
      </w:r>
      <w:r w:rsidR="0066651A" w:rsidRPr="00D06333">
        <w:rPr>
          <w:rFonts w:ascii="ＭＳ ゴシック" w:eastAsia="ＭＳ ゴシック" w:hAnsi="ＭＳ ゴシック" w:hint="eastAsia"/>
          <w:sz w:val="22"/>
          <w:szCs w:val="22"/>
        </w:rPr>
        <w:t>実施した症例数および</w:t>
      </w:r>
      <w:r w:rsidR="00686BB1" w:rsidRPr="00D06333">
        <w:rPr>
          <w:rFonts w:ascii="ＭＳ ゴシック" w:eastAsia="ＭＳ ゴシック" w:hAnsi="ＭＳ ゴシック" w:hint="eastAsia"/>
          <w:sz w:val="22"/>
          <w:szCs w:val="22"/>
        </w:rPr>
        <w:t>第２</w:t>
      </w:r>
      <w:r w:rsidRPr="00D06333">
        <w:rPr>
          <w:rFonts w:ascii="ＭＳ ゴシック" w:eastAsia="ＭＳ ゴシック" w:hAnsi="ＭＳ ゴシック" w:hint="eastAsia"/>
          <w:sz w:val="22"/>
          <w:szCs w:val="22"/>
        </w:rPr>
        <w:t>条に定める研究費全額を、公開するものとする。</w:t>
      </w:r>
    </w:p>
    <w:p w14:paraId="32D824EF" w14:textId="77777777" w:rsidR="00E564B2" w:rsidRPr="00D06333" w:rsidRDefault="00E564B2" w:rsidP="00D06333">
      <w:pPr>
        <w:spacing w:line="400" w:lineRule="exact"/>
        <w:ind w:left="440" w:hangingChars="200" w:hanging="440"/>
        <w:rPr>
          <w:rFonts w:ascii="ＭＳ ゴシック" w:eastAsia="ＭＳ ゴシック" w:hAnsi="ＭＳ ゴシック"/>
          <w:sz w:val="22"/>
          <w:szCs w:val="22"/>
        </w:rPr>
      </w:pPr>
    </w:p>
    <w:p w14:paraId="290DB766" w14:textId="77777777" w:rsidR="005F5D8E" w:rsidRPr="00D06333" w:rsidRDefault="000F38B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（その他）</w:t>
      </w:r>
    </w:p>
    <w:p w14:paraId="0E417DFA" w14:textId="6D2F170F" w:rsidR="005F5D8E" w:rsidRPr="00D06333" w:rsidRDefault="005F5D8E" w:rsidP="00D06333">
      <w:pPr>
        <w:spacing w:line="400" w:lineRule="exact"/>
        <w:ind w:left="440" w:hangingChars="200" w:hanging="44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第</w:t>
      </w:r>
      <w:r w:rsidR="003C4DFB" w:rsidRPr="00D06333">
        <w:rPr>
          <w:rFonts w:ascii="ＭＳ ゴシック" w:eastAsia="ＭＳ ゴシック" w:hAnsi="ＭＳ ゴシック" w:hint="eastAsia"/>
          <w:sz w:val="22"/>
          <w:szCs w:val="22"/>
        </w:rPr>
        <w:t>１５</w:t>
      </w:r>
      <w:r w:rsidRPr="00D06333">
        <w:rPr>
          <w:rFonts w:ascii="ＭＳ ゴシック" w:eastAsia="ＭＳ ゴシック" w:hAnsi="ＭＳ ゴシック" w:hint="eastAsia"/>
          <w:sz w:val="22"/>
          <w:szCs w:val="22"/>
        </w:rPr>
        <w:t>条</w:t>
      </w:r>
      <w:r w:rsidR="008553DC" w:rsidRPr="00D06333">
        <w:rPr>
          <w:rFonts w:ascii="ＭＳ ゴシック" w:eastAsia="ＭＳ ゴシック" w:hAnsi="ＭＳ ゴシック" w:hint="eastAsia"/>
          <w:sz w:val="22"/>
          <w:szCs w:val="22"/>
        </w:rPr>
        <w:t xml:space="preserve">　</w:t>
      </w:r>
      <w:r w:rsidR="000F38BE" w:rsidRPr="00D06333">
        <w:rPr>
          <w:rFonts w:ascii="ＭＳ ゴシック" w:eastAsia="ＭＳ ゴシック" w:hAnsi="ＭＳ ゴシック" w:hint="eastAsia"/>
          <w:sz w:val="22"/>
          <w:szCs w:val="22"/>
        </w:rPr>
        <w:t>本契約に定めのない事項及び本契約の各条項の解釈につき疑義を生じた事項については、その都度甲乙誠意を持って協議、決定する。</w:t>
      </w:r>
    </w:p>
    <w:p w14:paraId="018AA2F6"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3E9A6141" w14:textId="77777777" w:rsidR="005F5D8E" w:rsidRPr="00D06333" w:rsidRDefault="005F5D8E" w:rsidP="00D06333">
      <w:pPr>
        <w:spacing w:line="400" w:lineRule="exact"/>
        <w:rPr>
          <w:rFonts w:ascii="ＭＳ ゴシック" w:eastAsia="ＭＳ ゴシック" w:hAnsi="ＭＳ ゴシック"/>
          <w:sz w:val="22"/>
          <w:szCs w:val="22"/>
        </w:rPr>
      </w:pPr>
    </w:p>
    <w:p w14:paraId="4391C2B2"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本契約締結の証として本書を</w:t>
      </w:r>
      <w:r w:rsidR="00D26691" w:rsidRPr="00D06333">
        <w:rPr>
          <w:rFonts w:ascii="ＭＳ ゴシック" w:eastAsia="ＭＳ ゴシック" w:hAnsi="ＭＳ ゴシック" w:hint="eastAsia"/>
          <w:sz w:val="22"/>
          <w:szCs w:val="22"/>
        </w:rPr>
        <w:t>２</w:t>
      </w:r>
      <w:r w:rsidRPr="00D06333">
        <w:rPr>
          <w:rFonts w:ascii="ＭＳ ゴシック" w:eastAsia="ＭＳ ゴシック" w:hAnsi="ＭＳ ゴシック" w:hint="eastAsia"/>
          <w:sz w:val="22"/>
          <w:szCs w:val="22"/>
        </w:rPr>
        <w:t>通作成し、甲乙記名捺印の上、</w:t>
      </w:r>
      <w:r w:rsidR="00D26691" w:rsidRPr="00D06333">
        <w:rPr>
          <w:rFonts w:ascii="ＭＳ ゴシック" w:eastAsia="ＭＳ ゴシック" w:hAnsi="ＭＳ ゴシック" w:hint="eastAsia"/>
          <w:sz w:val="22"/>
          <w:szCs w:val="22"/>
        </w:rPr>
        <w:t>甲乙各</w:t>
      </w:r>
      <w:r w:rsidRPr="00D06333">
        <w:rPr>
          <w:rFonts w:ascii="ＭＳ ゴシック" w:eastAsia="ＭＳ ゴシック" w:hAnsi="ＭＳ ゴシック" w:hint="eastAsia"/>
          <w:sz w:val="22"/>
          <w:szCs w:val="22"/>
        </w:rPr>
        <w:t>１通を保有する。</w:t>
      </w:r>
    </w:p>
    <w:p w14:paraId="49E701ED" w14:textId="77777777" w:rsidR="001C0611" w:rsidRPr="00D06333" w:rsidRDefault="001C0611" w:rsidP="00D06333">
      <w:pPr>
        <w:spacing w:line="400" w:lineRule="exact"/>
        <w:rPr>
          <w:rFonts w:ascii="ＭＳ ゴシック" w:eastAsia="ＭＳ ゴシック" w:hAnsi="ＭＳ ゴシック"/>
          <w:sz w:val="22"/>
          <w:szCs w:val="22"/>
        </w:rPr>
      </w:pPr>
    </w:p>
    <w:p w14:paraId="3E41C414" w14:textId="77777777" w:rsidR="00F64192" w:rsidRPr="00D06333" w:rsidRDefault="00F64192" w:rsidP="00D06333">
      <w:pPr>
        <w:spacing w:line="400" w:lineRule="exact"/>
        <w:ind w:left="220" w:hangingChars="100" w:hanging="220"/>
        <w:rPr>
          <w:rFonts w:ascii="ＭＳ ゴシック" w:eastAsia="ＭＳ ゴシック" w:hAnsi="ＭＳ ゴシック"/>
          <w:sz w:val="22"/>
          <w:szCs w:val="22"/>
        </w:rPr>
      </w:pPr>
    </w:p>
    <w:p w14:paraId="7C0C0B14" w14:textId="77777777" w:rsidR="00FC3126" w:rsidRPr="00D06333" w:rsidRDefault="00FC3126" w:rsidP="00D06333">
      <w:pPr>
        <w:spacing w:line="400" w:lineRule="exact"/>
        <w:ind w:left="220" w:hangingChars="100" w:hanging="220"/>
        <w:rPr>
          <w:rFonts w:ascii="ＭＳ ゴシック" w:eastAsia="ＭＳ ゴシック" w:hAnsi="ＭＳ ゴシック"/>
          <w:sz w:val="22"/>
          <w:szCs w:val="22"/>
        </w:rPr>
      </w:pPr>
    </w:p>
    <w:p w14:paraId="7511F9F8" w14:textId="77777777" w:rsidR="005F5D8E" w:rsidRPr="00D06333" w:rsidRDefault="00560FC8" w:rsidP="00D06333">
      <w:pPr>
        <w:spacing w:line="400" w:lineRule="exact"/>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lastRenderedPageBreak/>
        <w:t>西暦</w:t>
      </w:r>
      <w:r w:rsidR="00BD1293" w:rsidRPr="00D06333">
        <w:rPr>
          <w:rFonts w:ascii="ＭＳ ゴシック" w:eastAsia="ＭＳ ゴシック" w:hAnsi="ＭＳ ゴシック" w:hint="eastAsia"/>
          <w:sz w:val="22"/>
          <w:szCs w:val="22"/>
        </w:rPr>
        <w:t xml:space="preserve">　　　</w:t>
      </w:r>
      <w:r w:rsidR="00A94F76" w:rsidRPr="00D06333">
        <w:rPr>
          <w:rFonts w:ascii="ＭＳ ゴシック" w:eastAsia="ＭＳ ゴシック" w:hAnsi="ＭＳ ゴシック" w:hint="eastAsia"/>
          <w:sz w:val="22"/>
          <w:szCs w:val="22"/>
        </w:rPr>
        <w:t xml:space="preserve">　</w:t>
      </w:r>
      <w:r w:rsidR="005F5D8E" w:rsidRPr="00D06333">
        <w:rPr>
          <w:rFonts w:ascii="ＭＳ ゴシック" w:eastAsia="ＭＳ ゴシック" w:hAnsi="ＭＳ ゴシック" w:hint="eastAsia"/>
          <w:sz w:val="22"/>
          <w:szCs w:val="22"/>
        </w:rPr>
        <w:t>年　　　月　　　日</w:t>
      </w:r>
    </w:p>
    <w:p w14:paraId="4DAF9B19" w14:textId="77777777" w:rsidR="005F5D8E" w:rsidRPr="00D06333" w:rsidRDefault="005F5D8E" w:rsidP="00D06333">
      <w:pPr>
        <w:spacing w:line="400" w:lineRule="exact"/>
        <w:ind w:left="220" w:hangingChars="100" w:hanging="220"/>
        <w:rPr>
          <w:rFonts w:ascii="ＭＳ ゴシック" w:eastAsia="ＭＳ ゴシック" w:hAnsi="ＭＳ ゴシック"/>
          <w:sz w:val="22"/>
          <w:szCs w:val="22"/>
        </w:rPr>
      </w:pPr>
    </w:p>
    <w:p w14:paraId="64DDFF99" w14:textId="668532B7" w:rsidR="005F5D8E" w:rsidRPr="00D06333" w:rsidRDefault="00D06333" w:rsidP="00D06333">
      <w:pPr>
        <w:spacing w:line="400" w:lineRule="exact"/>
        <w:ind w:firstLineChars="1610" w:firstLine="3542"/>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甲</w:t>
      </w:r>
      <w:r>
        <w:rPr>
          <w:rFonts w:ascii="ＭＳ ゴシック" w:eastAsia="ＭＳ ゴシック" w:hAnsi="ＭＳ ゴシック" w:hint="eastAsia"/>
          <w:sz w:val="22"/>
          <w:szCs w:val="22"/>
        </w:rPr>
        <w:t xml:space="preserve">　</w:t>
      </w:r>
      <w:r w:rsidR="005F5D8E" w:rsidRPr="00D06333">
        <w:rPr>
          <w:rFonts w:ascii="ＭＳ ゴシック" w:eastAsia="ＭＳ ゴシック" w:hAnsi="ＭＳ ゴシック" w:hint="eastAsia"/>
          <w:sz w:val="22"/>
          <w:szCs w:val="22"/>
        </w:rPr>
        <w:t>（住所）</w:t>
      </w:r>
      <w:r w:rsidR="00634856" w:rsidRPr="00D06333">
        <w:rPr>
          <w:rFonts w:ascii="ＭＳ ゴシック" w:eastAsia="ＭＳ ゴシック" w:hAnsi="ＭＳ ゴシック" w:hint="eastAsia"/>
          <w:sz w:val="22"/>
          <w:szCs w:val="22"/>
        </w:rPr>
        <w:t xml:space="preserve"> </w:t>
      </w:r>
      <w:r w:rsidR="001312FD" w:rsidRPr="00D06333">
        <w:rPr>
          <w:rFonts w:ascii="ＭＳ ゴシック" w:eastAsia="ＭＳ ゴシック" w:hAnsi="ＭＳ ゴシック" w:hint="eastAsia"/>
          <w:sz w:val="22"/>
          <w:szCs w:val="22"/>
        </w:rPr>
        <w:t>東京都清瀬市竹丘３−１−１</w:t>
      </w:r>
    </w:p>
    <w:p w14:paraId="33A3718A" w14:textId="77777777" w:rsidR="00BD1293" w:rsidRPr="00D06333" w:rsidRDefault="00BD1293" w:rsidP="00D06333">
      <w:pPr>
        <w:spacing w:line="400" w:lineRule="exact"/>
        <w:rPr>
          <w:rFonts w:ascii="ＭＳ ゴシック" w:eastAsia="ＭＳ ゴシック" w:hAnsi="ＭＳ ゴシック"/>
          <w:sz w:val="22"/>
          <w:szCs w:val="22"/>
        </w:rPr>
      </w:pPr>
    </w:p>
    <w:p w14:paraId="2047969F" w14:textId="1EA04332" w:rsidR="00BD1293" w:rsidRPr="00D06333" w:rsidRDefault="005F5D8E" w:rsidP="00D06333">
      <w:pPr>
        <w:spacing w:line="400" w:lineRule="exact"/>
        <w:ind w:firstLineChars="1804" w:firstLine="3969"/>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（名称） </w:t>
      </w:r>
      <w:r w:rsidR="00BE5DA8" w:rsidRPr="00D06333">
        <w:rPr>
          <w:rFonts w:ascii="ＭＳ ゴシック" w:eastAsia="ＭＳ ゴシック" w:hAnsi="ＭＳ ゴシック" w:hint="eastAsia"/>
          <w:sz w:val="22"/>
          <w:szCs w:val="22"/>
        </w:rPr>
        <w:t>独立行政法人国立病院機構</w:t>
      </w:r>
      <w:r w:rsidR="001312FD" w:rsidRPr="00D06333">
        <w:rPr>
          <w:rFonts w:ascii="ＭＳ ゴシック" w:eastAsia="ＭＳ ゴシック" w:hAnsi="ＭＳ ゴシック" w:hint="eastAsia"/>
          <w:sz w:val="22"/>
          <w:szCs w:val="22"/>
        </w:rPr>
        <w:t>東京病院</w:t>
      </w:r>
    </w:p>
    <w:p w14:paraId="756A2348" w14:textId="77777777" w:rsidR="00BD1293" w:rsidRPr="00D06333" w:rsidRDefault="00BD1293" w:rsidP="00D06333">
      <w:pPr>
        <w:spacing w:line="400" w:lineRule="exact"/>
        <w:rPr>
          <w:rFonts w:ascii="ＭＳ ゴシック" w:eastAsia="ＭＳ ゴシック" w:hAnsi="ＭＳ ゴシック"/>
          <w:sz w:val="22"/>
          <w:szCs w:val="22"/>
        </w:rPr>
      </w:pPr>
    </w:p>
    <w:p w14:paraId="03D872FA" w14:textId="7D3EAB4D" w:rsidR="00BD1293" w:rsidRPr="00D06333" w:rsidRDefault="00634856" w:rsidP="00D06333">
      <w:pPr>
        <w:spacing w:line="400" w:lineRule="exact"/>
        <w:ind w:leftChars="1900" w:left="3800" w:firstLineChars="76" w:firstLine="167"/>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（代表者）</w:t>
      </w:r>
      <w:r w:rsidR="001312FD" w:rsidRPr="00D06333">
        <w:rPr>
          <w:rFonts w:ascii="ＭＳ ゴシック" w:eastAsia="ＭＳ ゴシック" w:hAnsi="ＭＳ ゴシック" w:hint="eastAsia"/>
          <w:sz w:val="22"/>
          <w:szCs w:val="22"/>
        </w:rPr>
        <w:t xml:space="preserve">院長　　　</w:t>
      </w:r>
      <w:r w:rsidR="0098512C">
        <w:rPr>
          <w:rFonts w:ascii="ＭＳ ゴシック" w:eastAsia="ＭＳ ゴシック" w:hAnsi="ＭＳ ゴシック" w:hint="eastAsia"/>
          <w:sz w:val="22"/>
          <w:szCs w:val="22"/>
        </w:rPr>
        <w:t>松井　弘稔</w:t>
      </w:r>
      <w:r w:rsidR="000F38BE" w:rsidRPr="00D06333">
        <w:rPr>
          <w:rFonts w:ascii="ＭＳ ゴシック" w:eastAsia="ＭＳ ゴシック" w:hAnsi="ＭＳ ゴシック" w:hint="eastAsia"/>
          <w:sz w:val="22"/>
          <w:szCs w:val="22"/>
        </w:rPr>
        <w:t xml:space="preserve">　　　　　</w:t>
      </w:r>
      <w:r w:rsidR="005F5D8E" w:rsidRPr="00D06333">
        <w:rPr>
          <w:rFonts w:ascii="ＭＳ ゴシック" w:eastAsia="ＭＳ ゴシック" w:hAnsi="ＭＳ ゴシック" w:hint="eastAsia"/>
          <w:sz w:val="22"/>
          <w:szCs w:val="22"/>
        </w:rPr>
        <w:t>印</w:t>
      </w:r>
    </w:p>
    <w:p w14:paraId="21BF9100" w14:textId="77777777" w:rsidR="00BD1293" w:rsidRPr="00D06333" w:rsidRDefault="00BD1293" w:rsidP="00D06333">
      <w:pPr>
        <w:spacing w:line="400" w:lineRule="exact"/>
        <w:ind w:leftChars="1900" w:left="3800"/>
        <w:rPr>
          <w:rFonts w:ascii="ＭＳ ゴシック" w:eastAsia="ＭＳ ゴシック" w:hAnsi="ＭＳ ゴシック"/>
          <w:sz w:val="22"/>
          <w:szCs w:val="22"/>
        </w:rPr>
      </w:pPr>
    </w:p>
    <w:p w14:paraId="4D2A7EF9" w14:textId="77777777" w:rsidR="00BB6349" w:rsidRPr="00D06333" w:rsidRDefault="00BB6349" w:rsidP="00D06333">
      <w:pPr>
        <w:spacing w:line="400" w:lineRule="exact"/>
        <w:ind w:leftChars="1900" w:left="3800"/>
        <w:rPr>
          <w:rFonts w:ascii="ＭＳ ゴシック" w:eastAsia="ＭＳ ゴシック" w:hAnsi="ＭＳ ゴシック"/>
          <w:sz w:val="22"/>
          <w:szCs w:val="22"/>
        </w:rPr>
      </w:pPr>
    </w:p>
    <w:p w14:paraId="7255E55B" w14:textId="531134DA" w:rsidR="005F5D8E" w:rsidRPr="00D06333" w:rsidRDefault="00D06333" w:rsidP="00D06333">
      <w:pPr>
        <w:spacing w:line="400" w:lineRule="exact"/>
        <w:ind w:leftChars="1772" w:left="3799" w:hangingChars="116" w:hanging="255"/>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乙</w:t>
      </w:r>
      <w:r>
        <w:rPr>
          <w:rFonts w:ascii="ＭＳ ゴシック" w:eastAsia="ＭＳ ゴシック" w:hAnsi="ＭＳ ゴシック" w:hint="eastAsia"/>
          <w:sz w:val="22"/>
          <w:szCs w:val="22"/>
        </w:rPr>
        <w:t xml:space="preserve">　</w:t>
      </w:r>
      <w:r w:rsidR="005F5D8E" w:rsidRPr="00D06333">
        <w:rPr>
          <w:rFonts w:ascii="ＭＳ ゴシック" w:eastAsia="ＭＳ ゴシック" w:hAnsi="ＭＳ ゴシック" w:hint="eastAsia"/>
          <w:sz w:val="22"/>
          <w:szCs w:val="22"/>
        </w:rPr>
        <w:t>（住所）</w:t>
      </w:r>
    </w:p>
    <w:p w14:paraId="644CB829" w14:textId="77777777" w:rsidR="00BD1293" w:rsidRPr="00D06333" w:rsidRDefault="00BD1293" w:rsidP="00D06333">
      <w:pPr>
        <w:spacing w:line="400" w:lineRule="exact"/>
        <w:rPr>
          <w:rFonts w:ascii="ＭＳ ゴシック" w:eastAsia="ＭＳ ゴシック" w:hAnsi="ＭＳ ゴシック"/>
          <w:sz w:val="22"/>
          <w:szCs w:val="22"/>
        </w:rPr>
      </w:pPr>
    </w:p>
    <w:p w14:paraId="6E41F082" w14:textId="0ADD33C4" w:rsidR="00BD1293" w:rsidRPr="00D06333" w:rsidRDefault="005F5D8E" w:rsidP="00D06333">
      <w:pPr>
        <w:spacing w:line="400" w:lineRule="exact"/>
        <w:ind w:firstLineChars="1701" w:firstLine="3742"/>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 xml:space="preserve">  （名称）</w:t>
      </w:r>
      <w:r w:rsidR="006910BC" w:rsidRPr="00D06333">
        <w:rPr>
          <w:rFonts w:ascii="ＭＳ ゴシック" w:eastAsia="ＭＳ ゴシック" w:hAnsi="ＭＳ ゴシック" w:hint="eastAsia"/>
          <w:sz w:val="22"/>
          <w:szCs w:val="22"/>
        </w:rPr>
        <w:t>○○○</w:t>
      </w:r>
      <w:r w:rsidR="00FE4AE3" w:rsidRPr="00D06333">
        <w:rPr>
          <w:rFonts w:ascii="ＭＳ ゴシック" w:eastAsia="ＭＳ ゴシック" w:hAnsi="ＭＳ ゴシック" w:hint="eastAsia"/>
          <w:sz w:val="22"/>
          <w:szCs w:val="22"/>
        </w:rPr>
        <w:t>株式会社</w:t>
      </w:r>
    </w:p>
    <w:p w14:paraId="72B48F7A" w14:textId="77777777" w:rsidR="00BD1293" w:rsidRPr="00D06333" w:rsidRDefault="00BD1293" w:rsidP="00D06333">
      <w:pPr>
        <w:spacing w:line="400" w:lineRule="exact"/>
        <w:rPr>
          <w:rFonts w:ascii="ＭＳ ゴシック" w:eastAsia="ＭＳ ゴシック" w:hAnsi="ＭＳ ゴシック"/>
          <w:sz w:val="22"/>
          <w:szCs w:val="22"/>
        </w:rPr>
      </w:pPr>
    </w:p>
    <w:p w14:paraId="13F13D06" w14:textId="77777777" w:rsidR="00FE4AE3" w:rsidRPr="00D06333" w:rsidRDefault="005F5D8E" w:rsidP="00D06333">
      <w:pPr>
        <w:spacing w:line="400" w:lineRule="exact"/>
        <w:ind w:leftChars="1650" w:left="3300" w:firstLineChars="304" w:firstLine="669"/>
        <w:rPr>
          <w:rFonts w:ascii="ＭＳ ゴシック" w:eastAsia="ＭＳ ゴシック" w:hAnsi="ＭＳ ゴシック"/>
          <w:sz w:val="22"/>
          <w:szCs w:val="22"/>
        </w:rPr>
      </w:pPr>
      <w:r w:rsidRPr="00D06333">
        <w:rPr>
          <w:rFonts w:ascii="ＭＳ ゴシック" w:eastAsia="ＭＳ ゴシック" w:hAnsi="ＭＳ ゴシック" w:hint="eastAsia"/>
          <w:sz w:val="22"/>
          <w:szCs w:val="22"/>
        </w:rPr>
        <w:t>（代表者）</w:t>
      </w:r>
      <w:r w:rsidR="00080B49" w:rsidRPr="00D06333">
        <w:rPr>
          <w:rFonts w:ascii="ＭＳ ゴシック" w:eastAsia="ＭＳ ゴシック" w:hAnsi="ＭＳ ゴシック" w:hint="eastAsia"/>
          <w:sz w:val="22"/>
          <w:szCs w:val="22"/>
        </w:rPr>
        <w:t xml:space="preserve">　　　　　　　　　　　　</w:t>
      </w:r>
      <w:r w:rsidR="00FE4AE3" w:rsidRPr="00D06333">
        <w:rPr>
          <w:rFonts w:ascii="ＭＳ ゴシック" w:eastAsia="ＭＳ ゴシック" w:hAnsi="ＭＳ ゴシック" w:hint="eastAsia"/>
          <w:sz w:val="22"/>
          <w:szCs w:val="22"/>
        </w:rPr>
        <w:t xml:space="preserve">　　　印</w:t>
      </w:r>
    </w:p>
    <w:p w14:paraId="28BED2D7" w14:textId="77777777" w:rsidR="00F06918" w:rsidRDefault="00F06918" w:rsidP="00D77518">
      <w:pPr>
        <w:spacing w:line="200" w:lineRule="exact"/>
        <w:ind w:left="201" w:hangingChars="100" w:hanging="201"/>
        <w:rPr>
          <w:rFonts w:ascii="ＭＳ ゴシック" w:eastAsia="ＭＳ ゴシック" w:hAnsi="ＭＳ ゴシック"/>
          <w:b/>
          <w:bCs/>
        </w:rPr>
      </w:pPr>
    </w:p>
    <w:p w14:paraId="3BAB5CC5" w14:textId="42949016" w:rsidR="00F06918" w:rsidRDefault="00F06918" w:rsidP="00C66961">
      <w:pPr>
        <w:spacing w:line="200" w:lineRule="exact"/>
        <w:rPr>
          <w:rFonts w:ascii="ＭＳ ゴシック" w:eastAsia="ＭＳ ゴシック" w:hAnsi="ＭＳ ゴシック"/>
          <w:b/>
          <w:bCs/>
        </w:rPr>
      </w:pPr>
    </w:p>
    <w:p w14:paraId="27654B30" w14:textId="77777777" w:rsidR="005F5D8E" w:rsidRDefault="005F5D8E" w:rsidP="00D06333">
      <w:pPr>
        <w:spacing w:line="200" w:lineRule="exact"/>
        <w:rPr>
          <w:rFonts w:ascii="ＭＳ ゴシック" w:eastAsia="ＭＳ ゴシック" w:hAnsi="ＭＳ ゴシック"/>
          <w:b/>
          <w:bCs/>
        </w:rPr>
      </w:pPr>
    </w:p>
    <w:sectPr w:rsidR="005F5D8E" w:rsidSect="00B801BA">
      <w:headerReference w:type="default" r:id="rId7"/>
      <w:pgSz w:w="11906" w:h="16838" w:code="9"/>
      <w:pgMar w:top="1134" w:right="913" w:bottom="964" w:left="1191" w:header="426" w:footer="992" w:gutter="0"/>
      <w:pgNumType w:start="3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390B" w14:textId="77777777" w:rsidR="00524C88" w:rsidRDefault="00524C88">
      <w:r>
        <w:separator/>
      </w:r>
    </w:p>
  </w:endnote>
  <w:endnote w:type="continuationSeparator" w:id="0">
    <w:p w14:paraId="683AC549" w14:textId="77777777" w:rsidR="00524C88" w:rsidRDefault="0052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668D" w14:textId="77777777" w:rsidR="00524C88" w:rsidRDefault="00524C88">
      <w:r>
        <w:separator/>
      </w:r>
    </w:p>
  </w:footnote>
  <w:footnote w:type="continuationSeparator" w:id="0">
    <w:p w14:paraId="43920539" w14:textId="77777777" w:rsidR="00524C88" w:rsidRDefault="0052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2E4E" w14:textId="77777777" w:rsidR="00530D10" w:rsidRDefault="00530D10">
    <w:pPr>
      <w:pStyle w:val="a3"/>
    </w:pPr>
    <w:r>
      <w:rPr>
        <w:rFonts w:hint="eastAsia"/>
      </w:rPr>
      <w:t>書</w:t>
    </w:r>
    <w:r w:rsidR="005F4635">
      <w:rPr>
        <w:rFonts w:hint="eastAsia"/>
      </w:rPr>
      <w:t>式</w:t>
    </w:r>
    <w:r w:rsidR="00087940">
      <w:rPr>
        <w:rFonts w:hint="eastAsia"/>
      </w:rPr>
      <w:t>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AA2F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E64598"/>
    <w:multiLevelType w:val="hybridMultilevel"/>
    <w:tmpl w:val="472011FA"/>
    <w:lvl w:ilvl="0" w:tplc="5364AE0A">
      <w:start w:val="4"/>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089B"/>
    <w:rsid w:val="0000331D"/>
    <w:rsid w:val="00007BE1"/>
    <w:rsid w:val="00012186"/>
    <w:rsid w:val="00033CFF"/>
    <w:rsid w:val="00043B12"/>
    <w:rsid w:val="00051162"/>
    <w:rsid w:val="00055BA4"/>
    <w:rsid w:val="00055D54"/>
    <w:rsid w:val="00063DDC"/>
    <w:rsid w:val="00073977"/>
    <w:rsid w:val="00080B49"/>
    <w:rsid w:val="0008188B"/>
    <w:rsid w:val="00087940"/>
    <w:rsid w:val="00096FDD"/>
    <w:rsid w:val="000B6604"/>
    <w:rsid w:val="000B7610"/>
    <w:rsid w:val="000C10F8"/>
    <w:rsid w:val="000C4D53"/>
    <w:rsid w:val="000D0E61"/>
    <w:rsid w:val="000E6004"/>
    <w:rsid w:val="000F2707"/>
    <w:rsid w:val="000F38BE"/>
    <w:rsid w:val="0010573F"/>
    <w:rsid w:val="00110943"/>
    <w:rsid w:val="00112898"/>
    <w:rsid w:val="00127B46"/>
    <w:rsid w:val="00130948"/>
    <w:rsid w:val="001312FD"/>
    <w:rsid w:val="00131A45"/>
    <w:rsid w:val="00137644"/>
    <w:rsid w:val="00137CA1"/>
    <w:rsid w:val="00150CB7"/>
    <w:rsid w:val="00157DBB"/>
    <w:rsid w:val="001636A8"/>
    <w:rsid w:val="00170EBF"/>
    <w:rsid w:val="001A1DFA"/>
    <w:rsid w:val="001B002E"/>
    <w:rsid w:val="001B1F97"/>
    <w:rsid w:val="001C0611"/>
    <w:rsid w:val="001C2FF9"/>
    <w:rsid w:val="001D1105"/>
    <w:rsid w:val="001E05E5"/>
    <w:rsid w:val="001F4870"/>
    <w:rsid w:val="00210C3E"/>
    <w:rsid w:val="0021473F"/>
    <w:rsid w:val="00250B9A"/>
    <w:rsid w:val="00261640"/>
    <w:rsid w:val="002640CF"/>
    <w:rsid w:val="0026604E"/>
    <w:rsid w:val="002A4545"/>
    <w:rsid w:val="002A7D45"/>
    <w:rsid w:val="002B040F"/>
    <w:rsid w:val="002C16F8"/>
    <w:rsid w:val="002C32A3"/>
    <w:rsid w:val="002C780F"/>
    <w:rsid w:val="002F11DC"/>
    <w:rsid w:val="00307EDE"/>
    <w:rsid w:val="00320B48"/>
    <w:rsid w:val="00332C3C"/>
    <w:rsid w:val="003407F5"/>
    <w:rsid w:val="003453A8"/>
    <w:rsid w:val="00360207"/>
    <w:rsid w:val="00372C96"/>
    <w:rsid w:val="003748D5"/>
    <w:rsid w:val="0039247B"/>
    <w:rsid w:val="003962B8"/>
    <w:rsid w:val="003A4029"/>
    <w:rsid w:val="003B7578"/>
    <w:rsid w:val="003C4DFB"/>
    <w:rsid w:val="003C517D"/>
    <w:rsid w:val="003D299E"/>
    <w:rsid w:val="003F03B7"/>
    <w:rsid w:val="00401A2D"/>
    <w:rsid w:val="00403012"/>
    <w:rsid w:val="00407B3C"/>
    <w:rsid w:val="00416980"/>
    <w:rsid w:val="00420C94"/>
    <w:rsid w:val="00422D7A"/>
    <w:rsid w:val="0042449C"/>
    <w:rsid w:val="004351E8"/>
    <w:rsid w:val="00437793"/>
    <w:rsid w:val="00437B6C"/>
    <w:rsid w:val="0044147A"/>
    <w:rsid w:val="004C7905"/>
    <w:rsid w:val="004E142D"/>
    <w:rsid w:val="00524C88"/>
    <w:rsid w:val="00530D10"/>
    <w:rsid w:val="0053358E"/>
    <w:rsid w:val="00533DF9"/>
    <w:rsid w:val="00551289"/>
    <w:rsid w:val="00556B89"/>
    <w:rsid w:val="00560FC8"/>
    <w:rsid w:val="0056280D"/>
    <w:rsid w:val="00564723"/>
    <w:rsid w:val="00571528"/>
    <w:rsid w:val="0058044F"/>
    <w:rsid w:val="00580C9F"/>
    <w:rsid w:val="005B04AE"/>
    <w:rsid w:val="005C3C2B"/>
    <w:rsid w:val="005C4750"/>
    <w:rsid w:val="005D6F7A"/>
    <w:rsid w:val="005E1BA9"/>
    <w:rsid w:val="005F4635"/>
    <w:rsid w:val="005F5D8E"/>
    <w:rsid w:val="00615DB0"/>
    <w:rsid w:val="006339FB"/>
    <w:rsid w:val="00634856"/>
    <w:rsid w:val="00642686"/>
    <w:rsid w:val="0066651A"/>
    <w:rsid w:val="00666B60"/>
    <w:rsid w:val="00686BB1"/>
    <w:rsid w:val="006910BC"/>
    <w:rsid w:val="00691892"/>
    <w:rsid w:val="006A29DE"/>
    <w:rsid w:val="006A414E"/>
    <w:rsid w:val="006B54CB"/>
    <w:rsid w:val="006F5D9D"/>
    <w:rsid w:val="00704DFA"/>
    <w:rsid w:val="0071177D"/>
    <w:rsid w:val="00722ADD"/>
    <w:rsid w:val="00723F60"/>
    <w:rsid w:val="00735EFB"/>
    <w:rsid w:val="00750262"/>
    <w:rsid w:val="007516F7"/>
    <w:rsid w:val="00754180"/>
    <w:rsid w:val="00770930"/>
    <w:rsid w:val="00777344"/>
    <w:rsid w:val="007861C1"/>
    <w:rsid w:val="0079643F"/>
    <w:rsid w:val="007B00AF"/>
    <w:rsid w:val="007C3DC1"/>
    <w:rsid w:val="007D3936"/>
    <w:rsid w:val="007E1D1C"/>
    <w:rsid w:val="007E6DDB"/>
    <w:rsid w:val="00807263"/>
    <w:rsid w:val="00813574"/>
    <w:rsid w:val="0083507E"/>
    <w:rsid w:val="0084581E"/>
    <w:rsid w:val="008553DC"/>
    <w:rsid w:val="00857AB4"/>
    <w:rsid w:val="00886A7B"/>
    <w:rsid w:val="00887094"/>
    <w:rsid w:val="008C002A"/>
    <w:rsid w:val="008C5E11"/>
    <w:rsid w:val="008C6C6B"/>
    <w:rsid w:val="008D19EF"/>
    <w:rsid w:val="008E5714"/>
    <w:rsid w:val="008E7B2B"/>
    <w:rsid w:val="008F741A"/>
    <w:rsid w:val="009457EF"/>
    <w:rsid w:val="00946E83"/>
    <w:rsid w:val="00947E11"/>
    <w:rsid w:val="00952D91"/>
    <w:rsid w:val="00954E32"/>
    <w:rsid w:val="00964A65"/>
    <w:rsid w:val="00970A8A"/>
    <w:rsid w:val="0098512C"/>
    <w:rsid w:val="00987154"/>
    <w:rsid w:val="009A2334"/>
    <w:rsid w:val="009B68AA"/>
    <w:rsid w:val="009C1BF7"/>
    <w:rsid w:val="009D39AC"/>
    <w:rsid w:val="009D58B8"/>
    <w:rsid w:val="009E51AE"/>
    <w:rsid w:val="00A47B21"/>
    <w:rsid w:val="00A7260E"/>
    <w:rsid w:val="00A72D7F"/>
    <w:rsid w:val="00A81C64"/>
    <w:rsid w:val="00A86651"/>
    <w:rsid w:val="00A92AEA"/>
    <w:rsid w:val="00A94F76"/>
    <w:rsid w:val="00A97E50"/>
    <w:rsid w:val="00AB312C"/>
    <w:rsid w:val="00AE4744"/>
    <w:rsid w:val="00AF044C"/>
    <w:rsid w:val="00B03438"/>
    <w:rsid w:val="00B10915"/>
    <w:rsid w:val="00B16C68"/>
    <w:rsid w:val="00B17039"/>
    <w:rsid w:val="00B214F3"/>
    <w:rsid w:val="00B33BDF"/>
    <w:rsid w:val="00B412CD"/>
    <w:rsid w:val="00B4409A"/>
    <w:rsid w:val="00B801BA"/>
    <w:rsid w:val="00B97984"/>
    <w:rsid w:val="00BB0644"/>
    <w:rsid w:val="00BB2E00"/>
    <w:rsid w:val="00BB6349"/>
    <w:rsid w:val="00BD1293"/>
    <w:rsid w:val="00BD77D0"/>
    <w:rsid w:val="00BE4FE4"/>
    <w:rsid w:val="00BE5DA8"/>
    <w:rsid w:val="00BE72B7"/>
    <w:rsid w:val="00BF2460"/>
    <w:rsid w:val="00C03080"/>
    <w:rsid w:val="00C077AC"/>
    <w:rsid w:val="00C37CC0"/>
    <w:rsid w:val="00C52D9A"/>
    <w:rsid w:val="00C66961"/>
    <w:rsid w:val="00C66E52"/>
    <w:rsid w:val="00C913F6"/>
    <w:rsid w:val="00C97E5B"/>
    <w:rsid w:val="00CA4B4A"/>
    <w:rsid w:val="00CA5FB0"/>
    <w:rsid w:val="00CD467C"/>
    <w:rsid w:val="00CF4AC6"/>
    <w:rsid w:val="00D00CEF"/>
    <w:rsid w:val="00D06333"/>
    <w:rsid w:val="00D07F04"/>
    <w:rsid w:val="00D24EA1"/>
    <w:rsid w:val="00D26691"/>
    <w:rsid w:val="00D2764F"/>
    <w:rsid w:val="00D52F8E"/>
    <w:rsid w:val="00D77518"/>
    <w:rsid w:val="00D95E3B"/>
    <w:rsid w:val="00D97563"/>
    <w:rsid w:val="00DA2FFA"/>
    <w:rsid w:val="00DA314A"/>
    <w:rsid w:val="00DA4ACE"/>
    <w:rsid w:val="00DA6D21"/>
    <w:rsid w:val="00DC1D42"/>
    <w:rsid w:val="00E04F16"/>
    <w:rsid w:val="00E14CAD"/>
    <w:rsid w:val="00E36877"/>
    <w:rsid w:val="00E43007"/>
    <w:rsid w:val="00E474B4"/>
    <w:rsid w:val="00E564B2"/>
    <w:rsid w:val="00EB6013"/>
    <w:rsid w:val="00EC181A"/>
    <w:rsid w:val="00EC5029"/>
    <w:rsid w:val="00EE6700"/>
    <w:rsid w:val="00F026AB"/>
    <w:rsid w:val="00F06918"/>
    <w:rsid w:val="00F64192"/>
    <w:rsid w:val="00F748E7"/>
    <w:rsid w:val="00F911ED"/>
    <w:rsid w:val="00FC3126"/>
    <w:rsid w:val="00FD271F"/>
    <w:rsid w:val="00FD62F5"/>
    <w:rsid w:val="00FE4AE3"/>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DD4739"/>
  <w14:defaultImageDpi w14:val="300"/>
  <w15:chartTrackingRefBased/>
  <w15:docId w15:val="{E31E5814-1163-4414-851D-4524687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受託研究（治験）契約書</vt:lpstr>
    </vt:vector>
  </TitlesOfParts>
  <Company>国立国際医療センター</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塚原　梨恵／Tsukahara,Rie</cp:lastModifiedBy>
  <cp:revision>4</cp:revision>
  <cp:lastPrinted>2018-03-19T07:30:00Z</cp:lastPrinted>
  <dcterms:created xsi:type="dcterms:W3CDTF">2020-09-04T00:55:00Z</dcterms:created>
  <dcterms:modified xsi:type="dcterms:W3CDTF">2022-04-13T06:29:00Z</dcterms:modified>
</cp:coreProperties>
</file>