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45" w:rsidRPr="000749E1" w:rsidRDefault="00CA6A45" w:rsidP="00CA6A45">
      <w:pPr>
        <w:spacing w:line="320" w:lineRule="exact"/>
        <w:jc w:val="center"/>
        <w:rPr>
          <w:sz w:val="40"/>
          <w:u w:val="single"/>
        </w:rPr>
      </w:pPr>
      <w:r w:rsidRPr="000749E1">
        <w:rPr>
          <w:rFonts w:hint="eastAsia"/>
          <w:sz w:val="32"/>
          <w:u w:val="single"/>
        </w:rPr>
        <w:t>当院受診中の患者様へ</w:t>
      </w:r>
      <w:r w:rsidRPr="000749E1">
        <w:rPr>
          <w:rFonts w:hint="eastAsia"/>
          <w:sz w:val="32"/>
          <w:u w:val="single"/>
        </w:rPr>
        <w:t xml:space="preserve"> </w:t>
      </w:r>
      <w:r w:rsidRPr="000749E1">
        <w:rPr>
          <w:rFonts w:hint="eastAsia"/>
          <w:sz w:val="32"/>
          <w:u w:val="single"/>
        </w:rPr>
        <w:t>～</w:t>
      </w:r>
      <w:r w:rsidRPr="000749E1">
        <w:rPr>
          <w:rFonts w:hint="eastAsia"/>
          <w:sz w:val="32"/>
          <w:u w:val="single"/>
        </w:rPr>
        <w:t xml:space="preserve"> </w:t>
      </w:r>
      <w:r w:rsidRPr="000749E1">
        <w:rPr>
          <w:rFonts w:hint="eastAsia"/>
          <w:sz w:val="32"/>
          <w:u w:val="single"/>
        </w:rPr>
        <w:t>研究協力のお願い</w:t>
      </w:r>
    </w:p>
    <w:p w:rsidR="00CA6A45" w:rsidRDefault="00CA6A45" w:rsidP="00CA6A45">
      <w:pPr>
        <w:spacing w:line="320" w:lineRule="exact"/>
      </w:pPr>
    </w:p>
    <w:p w:rsidR="00CA6A45" w:rsidRPr="00CA6A45" w:rsidRDefault="00CA6A45" w:rsidP="00CA6A45">
      <w:pPr>
        <w:spacing w:line="320" w:lineRule="exact"/>
        <w:rPr>
          <w:sz w:val="24"/>
        </w:rPr>
      </w:pPr>
      <w:r w:rsidRPr="00CA6A45">
        <w:rPr>
          <w:rFonts w:hint="eastAsia"/>
          <w:sz w:val="24"/>
        </w:rPr>
        <w:t xml:space="preserve">　</w:t>
      </w:r>
      <w:r w:rsidRPr="00CA6A45">
        <w:rPr>
          <w:sz w:val="24"/>
        </w:rPr>
        <w:t>国立</w:t>
      </w:r>
      <w:r w:rsidRPr="00CA6A45">
        <w:rPr>
          <w:rFonts w:hint="eastAsia"/>
          <w:sz w:val="24"/>
        </w:rPr>
        <w:t>病院機構</w:t>
      </w:r>
      <w:r w:rsidRPr="00CA6A45">
        <w:rPr>
          <w:rFonts w:hint="eastAsia"/>
          <w:sz w:val="24"/>
        </w:rPr>
        <w:t xml:space="preserve"> </w:t>
      </w:r>
      <w:r w:rsidRPr="00CA6A45">
        <w:rPr>
          <w:rFonts w:hint="eastAsia"/>
          <w:sz w:val="24"/>
        </w:rPr>
        <w:t>京都</w:t>
      </w:r>
      <w:r w:rsidRPr="00CA6A45">
        <w:rPr>
          <w:sz w:val="24"/>
        </w:rPr>
        <w:t>研究センターでは、お一人お一人に最高</w:t>
      </w:r>
      <w:r w:rsidRPr="00CA6A45">
        <w:rPr>
          <w:rFonts w:hint="eastAsia"/>
          <w:sz w:val="24"/>
        </w:rPr>
        <w:t>の</w:t>
      </w:r>
      <w:r w:rsidRPr="00CA6A45">
        <w:rPr>
          <w:sz w:val="24"/>
        </w:rPr>
        <w:t>診断・治療を提供できるよう日々努力し、新しい診断や治療法の開発のための医学研究を行っています。すべての研究は、患者さんのご協力のもとに成り立っています。患者さんからご提供いただく血液、組織などとそれに付随する診療情報、予後情報は大変貴重なものであり、大切に保管し、</w:t>
      </w:r>
      <w:r w:rsidRPr="00CA6A45">
        <w:rPr>
          <w:rFonts w:hint="eastAsia"/>
          <w:sz w:val="24"/>
        </w:rPr>
        <w:t>下記の</w:t>
      </w:r>
      <w:r w:rsidRPr="00CA6A45">
        <w:rPr>
          <w:sz w:val="24"/>
        </w:rPr>
        <w:t>研究に使わせていただくことについて同意をお願いしております</w:t>
      </w:r>
      <w:r w:rsidRPr="00CA6A45">
        <w:rPr>
          <w:rFonts w:hint="eastAsia"/>
          <w:sz w:val="24"/>
        </w:rPr>
        <w:t>。</w:t>
      </w:r>
    </w:p>
    <w:p w:rsidR="00CA6A45" w:rsidRPr="00CA6A45" w:rsidRDefault="0004511D" w:rsidP="00CA6A45">
      <w:pPr>
        <w:spacing w:line="320" w:lineRule="exact"/>
        <w:rPr>
          <w:sz w:val="22"/>
          <w:szCs w:val="22"/>
        </w:rPr>
      </w:pPr>
      <w:r>
        <w:rPr>
          <w:noProof/>
          <w:sz w:val="22"/>
          <w:szCs w:val="22"/>
        </w:rPr>
        <w:pict>
          <v:roundrect id="_x0000_s2050" style="position:absolute;left:0;text-align:left;margin-left:-26.55pt;margin-top:15.25pt;width:472.5pt;height:416.75pt;z-index:-251658752" arcsize="1930f" strokecolor="#4bacc6" strokeweight="5pt">
            <v:stroke linestyle="thickThin"/>
            <v:shadow color="#868686"/>
            <v:textbox inset="5.85pt,.7pt,5.85pt,.7pt"/>
          </v:roundrect>
        </w:pict>
      </w:r>
    </w:p>
    <w:p w:rsidR="00CA6A45" w:rsidRPr="00CA6A45" w:rsidRDefault="00CA6A45" w:rsidP="00CA6A45">
      <w:pPr>
        <w:spacing w:line="320" w:lineRule="exact"/>
        <w:rPr>
          <w:sz w:val="22"/>
          <w:szCs w:val="22"/>
        </w:rPr>
      </w:pPr>
    </w:p>
    <w:p w:rsidR="00CA6A45" w:rsidRPr="0053288C" w:rsidRDefault="00CA6A45" w:rsidP="0053288C">
      <w:pPr>
        <w:jc w:val="left"/>
        <w:rPr>
          <w:rFonts w:ascii="ＭＳ 明朝" w:hAnsi="ＭＳ 明朝"/>
          <w:b/>
          <w:kern w:val="0"/>
          <w:szCs w:val="21"/>
        </w:rPr>
      </w:pPr>
      <w:r w:rsidRPr="00CA6A45">
        <w:rPr>
          <w:rFonts w:hint="eastAsia"/>
          <w:szCs w:val="21"/>
        </w:rPr>
        <w:t>●</w:t>
      </w:r>
      <w:r w:rsidRPr="00CA6A45">
        <w:rPr>
          <w:rFonts w:ascii="ＭＳ ゴシック" w:eastAsia="ＭＳ ゴシック" w:hAnsi="ＭＳ ゴシック" w:hint="eastAsia"/>
          <w:b/>
          <w:szCs w:val="21"/>
        </w:rPr>
        <w:t>研究名</w:t>
      </w:r>
      <w:r w:rsidRPr="00CA6A45">
        <w:rPr>
          <w:rFonts w:hint="eastAsia"/>
          <w:b/>
          <w:szCs w:val="21"/>
        </w:rPr>
        <w:t>：</w:t>
      </w:r>
      <w:r w:rsidR="0053288C">
        <w:rPr>
          <w:rFonts w:hint="eastAsia"/>
          <w:b/>
          <w:szCs w:val="21"/>
        </w:rPr>
        <w:t>子宮体癌の予防、新規診断・治療法の開発を目的としたハイリスク指標、予後因子を確立する研究</w:t>
      </w:r>
      <w:r w:rsidR="0053288C" w:rsidRPr="00CA6A45">
        <w:rPr>
          <w:szCs w:val="21"/>
        </w:rPr>
        <w:t xml:space="preserve"> </w:t>
      </w:r>
    </w:p>
    <w:p w:rsidR="00CA6A45" w:rsidRPr="00CA6A45" w:rsidRDefault="00CA6A45" w:rsidP="00CA6A45">
      <w:pPr>
        <w:spacing w:line="320" w:lineRule="exact"/>
        <w:rPr>
          <w:szCs w:val="21"/>
        </w:rPr>
      </w:pPr>
    </w:p>
    <w:p w:rsidR="00CA6A45" w:rsidRPr="00CA6A45" w:rsidRDefault="00CA6A45" w:rsidP="00CA6A45">
      <w:pPr>
        <w:spacing w:line="320" w:lineRule="exact"/>
        <w:rPr>
          <w:szCs w:val="21"/>
        </w:rPr>
      </w:pPr>
      <w:r w:rsidRPr="00CA6A45">
        <w:rPr>
          <w:rFonts w:hint="eastAsia"/>
          <w:szCs w:val="21"/>
        </w:rPr>
        <w:t>●</w:t>
      </w:r>
      <w:r w:rsidRPr="00CA6A45">
        <w:rPr>
          <w:rFonts w:ascii="ＭＳ ゴシック" w:eastAsia="ＭＳ ゴシック" w:hAnsi="ＭＳ ゴシック" w:hint="eastAsia"/>
          <w:b/>
          <w:szCs w:val="21"/>
        </w:rPr>
        <w:t>本研究の意義</w:t>
      </w:r>
      <w:r w:rsidRPr="00CA6A45">
        <w:rPr>
          <w:rFonts w:hint="eastAsia"/>
          <w:szCs w:val="21"/>
        </w:rPr>
        <w:t>：</w:t>
      </w:r>
    </w:p>
    <w:p w:rsidR="00CA6A45" w:rsidRPr="00CA6A45" w:rsidRDefault="0053288C" w:rsidP="00CA6A45">
      <w:pPr>
        <w:spacing w:line="320" w:lineRule="exact"/>
        <w:ind w:firstLineChars="100" w:firstLine="210"/>
        <w:rPr>
          <w:szCs w:val="21"/>
        </w:rPr>
      </w:pPr>
      <w:r>
        <w:rPr>
          <w:rFonts w:ascii="Times New Roman" w:hint="eastAsia"/>
          <w:color w:val="000000"/>
          <w:szCs w:val="21"/>
        </w:rPr>
        <w:t>子宮体癌には子宮頸がん検診のような、発症初期で診断できるような</w:t>
      </w:r>
      <w:r w:rsidR="00CA6A45" w:rsidRPr="00CA6A45">
        <w:rPr>
          <w:rFonts w:ascii="Times New Roman" w:hint="eastAsia"/>
          <w:color w:val="000000"/>
          <w:szCs w:val="21"/>
        </w:rPr>
        <w:t>検診として有用な検査がなく、予防や早期発見がむつかしいといわれています。本研究では、</w:t>
      </w:r>
      <w:r>
        <w:rPr>
          <w:rFonts w:ascii="Times New Roman" w:hint="eastAsia"/>
          <w:color w:val="000000"/>
          <w:szCs w:val="21"/>
        </w:rPr>
        <w:t>手術で得られた貴重な標本や、</w:t>
      </w:r>
      <w:r w:rsidR="00CA6A45" w:rsidRPr="00CA6A45">
        <w:rPr>
          <w:rFonts w:ascii="Times New Roman" w:hint="eastAsia"/>
          <w:color w:val="000000"/>
          <w:szCs w:val="21"/>
        </w:rPr>
        <w:t>これまで行ってきた血液検査、画像検査のデータを</w:t>
      </w:r>
      <w:r>
        <w:rPr>
          <w:rFonts w:ascii="Times New Roman" w:hint="eastAsia"/>
          <w:color w:val="000000"/>
          <w:szCs w:val="21"/>
        </w:rPr>
        <w:t>様々な方法で</w:t>
      </w:r>
      <w:r w:rsidR="00CA6A45" w:rsidRPr="00CA6A45">
        <w:rPr>
          <w:rFonts w:ascii="Times New Roman" w:hint="eastAsia"/>
          <w:color w:val="000000"/>
          <w:szCs w:val="21"/>
        </w:rPr>
        <w:t>解析</w:t>
      </w:r>
      <w:r>
        <w:rPr>
          <w:rFonts w:ascii="Times New Roman" w:hint="eastAsia"/>
          <w:color w:val="000000"/>
          <w:szCs w:val="21"/>
        </w:rPr>
        <w:t>することにより</w:t>
      </w:r>
      <w:r w:rsidR="00CA6A45" w:rsidRPr="00CA6A45">
        <w:rPr>
          <w:rFonts w:ascii="Times New Roman" w:hint="eastAsia"/>
          <w:color w:val="000000"/>
          <w:szCs w:val="21"/>
        </w:rPr>
        <w:t>、</w:t>
      </w:r>
      <w:r>
        <w:rPr>
          <w:rFonts w:ascii="Times New Roman" w:hint="eastAsia"/>
          <w:color w:val="000000"/>
          <w:szCs w:val="21"/>
        </w:rPr>
        <w:t>子宮体癌の性質を探り、</w:t>
      </w:r>
      <w:r w:rsidR="00CA6A45" w:rsidRPr="00CA6A45">
        <w:rPr>
          <w:rFonts w:ascii="Times New Roman" w:hint="eastAsia"/>
          <w:color w:val="000000"/>
          <w:szCs w:val="21"/>
        </w:rPr>
        <w:t>どのような方が子宮体癌にかかりやすいか</w:t>
      </w:r>
      <w:r>
        <w:rPr>
          <w:rFonts w:ascii="Times New Roman" w:hint="eastAsia"/>
          <w:color w:val="000000"/>
          <w:szCs w:val="21"/>
        </w:rPr>
        <w:t>、新規治療法につながる特徴を</w:t>
      </w:r>
      <w:r w:rsidR="00CA6A45" w:rsidRPr="00CA6A45">
        <w:rPr>
          <w:rFonts w:ascii="Times New Roman" w:hint="eastAsia"/>
          <w:color w:val="000000"/>
          <w:szCs w:val="21"/>
        </w:rPr>
        <w:t>明らかに</w:t>
      </w:r>
      <w:r>
        <w:rPr>
          <w:rFonts w:ascii="Times New Roman" w:hint="eastAsia"/>
          <w:color w:val="000000"/>
          <w:szCs w:val="21"/>
        </w:rPr>
        <w:t>して治療成績を向上させる</w:t>
      </w:r>
      <w:r w:rsidR="00CA6A45" w:rsidRPr="00CA6A45">
        <w:rPr>
          <w:rFonts w:ascii="Times New Roman" w:hint="eastAsia"/>
          <w:color w:val="000000"/>
          <w:szCs w:val="21"/>
        </w:rPr>
        <w:t>ことを目的にしています。</w:t>
      </w:r>
    </w:p>
    <w:p w:rsidR="00CA6A45" w:rsidRPr="0053288C" w:rsidRDefault="00CA6A45" w:rsidP="00CA6A45">
      <w:pPr>
        <w:spacing w:line="320" w:lineRule="exact"/>
        <w:rPr>
          <w:szCs w:val="21"/>
        </w:rPr>
      </w:pPr>
    </w:p>
    <w:p w:rsidR="00CA6A45" w:rsidRPr="00CA6A45" w:rsidRDefault="00CA6A45" w:rsidP="00CA6A45">
      <w:pPr>
        <w:spacing w:line="320" w:lineRule="exact"/>
        <w:rPr>
          <w:szCs w:val="21"/>
        </w:rPr>
      </w:pPr>
      <w:r w:rsidRPr="00CA6A45">
        <w:rPr>
          <w:rFonts w:hint="eastAsia"/>
          <w:szCs w:val="21"/>
        </w:rPr>
        <w:t>●</w:t>
      </w:r>
      <w:r w:rsidRPr="00CA6A45">
        <w:rPr>
          <w:rFonts w:ascii="ＭＳ ゴシック" w:eastAsia="ＭＳ ゴシック" w:hAnsi="ＭＳ ゴシック" w:hint="eastAsia"/>
          <w:b/>
          <w:szCs w:val="21"/>
        </w:rPr>
        <w:t>本研究の対象者</w:t>
      </w:r>
      <w:r w:rsidRPr="00CA6A45">
        <w:rPr>
          <w:rFonts w:hint="eastAsia"/>
          <w:szCs w:val="21"/>
        </w:rPr>
        <w:t>：</w:t>
      </w:r>
      <w:r w:rsidRPr="00CA6A45">
        <w:rPr>
          <w:rFonts w:hint="eastAsia"/>
          <w:szCs w:val="21"/>
        </w:rPr>
        <w:t xml:space="preserve"> </w:t>
      </w:r>
      <w:r w:rsidRPr="00CA6A45">
        <w:rPr>
          <w:rFonts w:ascii="Times New Roman" w:hint="eastAsia"/>
          <w:color w:val="000000"/>
          <w:szCs w:val="21"/>
        </w:rPr>
        <w:t>子宮体癌に罹ったことのある患者様</w:t>
      </w:r>
    </w:p>
    <w:p w:rsidR="00CA6A45" w:rsidRPr="00CA6A45" w:rsidRDefault="00CA6A45" w:rsidP="00CA6A45">
      <w:pPr>
        <w:spacing w:line="320" w:lineRule="exact"/>
        <w:rPr>
          <w:szCs w:val="21"/>
        </w:rPr>
      </w:pPr>
    </w:p>
    <w:p w:rsidR="00CA6A45" w:rsidRPr="00CA6A45" w:rsidRDefault="00CA6A45" w:rsidP="00CA6A45">
      <w:pPr>
        <w:spacing w:line="320" w:lineRule="exact"/>
        <w:rPr>
          <w:szCs w:val="21"/>
        </w:rPr>
      </w:pPr>
      <w:r w:rsidRPr="00CA6A45">
        <w:rPr>
          <w:rFonts w:hint="eastAsia"/>
          <w:szCs w:val="21"/>
        </w:rPr>
        <w:t>●</w:t>
      </w:r>
      <w:r w:rsidRPr="00CA6A45">
        <w:rPr>
          <w:rFonts w:ascii="ＭＳ ゴシック" w:eastAsia="ＭＳ ゴシック" w:hAnsi="ＭＳ ゴシック" w:hint="eastAsia"/>
          <w:b/>
          <w:szCs w:val="21"/>
        </w:rPr>
        <w:t>研究の対象となるもの</w:t>
      </w:r>
      <w:r w:rsidRPr="00CA6A45">
        <w:rPr>
          <w:rFonts w:hint="eastAsia"/>
          <w:szCs w:val="21"/>
        </w:rPr>
        <w:t>：当センターにて通常診療内で得られた診療情報</w:t>
      </w:r>
    </w:p>
    <w:p w:rsidR="00CA6A45" w:rsidRPr="00CA6A45" w:rsidRDefault="00CA6A45" w:rsidP="00CA6A45">
      <w:pPr>
        <w:spacing w:line="320" w:lineRule="exact"/>
        <w:rPr>
          <w:szCs w:val="21"/>
        </w:rPr>
      </w:pPr>
    </w:p>
    <w:p w:rsidR="00CA6A45" w:rsidRPr="00CA6A45" w:rsidRDefault="00CA6A45" w:rsidP="00CA6A45">
      <w:pPr>
        <w:spacing w:line="320" w:lineRule="exact"/>
        <w:rPr>
          <w:szCs w:val="21"/>
        </w:rPr>
      </w:pPr>
      <w:r w:rsidRPr="00CA6A45">
        <w:rPr>
          <w:rFonts w:hint="eastAsia"/>
          <w:szCs w:val="21"/>
        </w:rPr>
        <w:t>●</w:t>
      </w:r>
      <w:r w:rsidRPr="00CA6A45">
        <w:rPr>
          <w:rFonts w:ascii="ＭＳ ゴシック" w:eastAsia="ＭＳ ゴシック" w:hAnsi="ＭＳ ゴシック" w:hint="eastAsia"/>
          <w:b/>
          <w:szCs w:val="21"/>
        </w:rPr>
        <w:t>調査期間</w:t>
      </w:r>
      <w:r w:rsidRPr="00CA6A45">
        <w:rPr>
          <w:rFonts w:hint="eastAsia"/>
          <w:szCs w:val="21"/>
        </w:rPr>
        <w:t>：～</w:t>
      </w:r>
      <w:r w:rsidRPr="00CA6A45">
        <w:rPr>
          <w:rFonts w:hint="eastAsia"/>
          <w:szCs w:val="21"/>
        </w:rPr>
        <w:t>20</w:t>
      </w:r>
      <w:r w:rsidR="0053288C">
        <w:rPr>
          <w:rFonts w:hint="eastAsia"/>
          <w:szCs w:val="21"/>
        </w:rPr>
        <w:t>21</w:t>
      </w:r>
      <w:r w:rsidR="0053288C">
        <w:rPr>
          <w:rFonts w:hint="eastAsia"/>
          <w:szCs w:val="21"/>
        </w:rPr>
        <w:t>年</w:t>
      </w:r>
      <w:r w:rsidR="0053288C">
        <w:rPr>
          <w:rFonts w:hint="eastAsia"/>
          <w:szCs w:val="21"/>
        </w:rPr>
        <w:t>3</w:t>
      </w:r>
      <w:r w:rsidRPr="00CA6A45">
        <w:rPr>
          <w:rFonts w:hint="eastAsia"/>
          <w:szCs w:val="21"/>
        </w:rPr>
        <w:t>月</w:t>
      </w:r>
      <w:r w:rsidR="0053288C">
        <w:rPr>
          <w:rFonts w:hint="eastAsia"/>
          <w:szCs w:val="21"/>
        </w:rPr>
        <w:t>31</w:t>
      </w:r>
      <w:r w:rsidRPr="00CA6A45">
        <w:rPr>
          <w:rFonts w:hint="eastAsia"/>
          <w:szCs w:val="21"/>
        </w:rPr>
        <w:t>日</w:t>
      </w:r>
    </w:p>
    <w:p w:rsidR="00CA6A45" w:rsidRPr="00CA6A45" w:rsidRDefault="00CA6A45" w:rsidP="00CA6A45">
      <w:pPr>
        <w:spacing w:line="320" w:lineRule="exact"/>
        <w:rPr>
          <w:szCs w:val="21"/>
        </w:rPr>
      </w:pPr>
    </w:p>
    <w:p w:rsidR="00CA6A45" w:rsidRPr="00CA6A45" w:rsidRDefault="00CA6A45" w:rsidP="00CA6A45">
      <w:pPr>
        <w:spacing w:line="320" w:lineRule="exact"/>
        <w:rPr>
          <w:szCs w:val="21"/>
        </w:rPr>
      </w:pPr>
      <w:r w:rsidRPr="00CA6A45">
        <w:rPr>
          <w:rFonts w:hint="eastAsia"/>
          <w:szCs w:val="21"/>
        </w:rPr>
        <w:t>●本研究で利用されるデ</w:t>
      </w:r>
      <w:r w:rsidR="0059559D">
        <w:rPr>
          <w:rFonts w:hint="eastAsia"/>
          <w:szCs w:val="21"/>
        </w:rPr>
        <w:t>ータはコンピュータにて厳重に管理されています。集計・解析を行う際</w:t>
      </w:r>
      <w:r w:rsidRPr="00CA6A45">
        <w:rPr>
          <w:rFonts w:hint="eastAsia"/>
          <w:szCs w:val="21"/>
        </w:rPr>
        <w:t>には、氏名・住所などの個人情報は削除し、誰のデータかわからないようにするなど個人情報の安全管理と保護には万全を期しています。</w:t>
      </w:r>
    </w:p>
    <w:p w:rsidR="00CA6A45" w:rsidRPr="00CA6A45" w:rsidRDefault="00CA6A45" w:rsidP="00CA6A45">
      <w:pPr>
        <w:spacing w:line="320" w:lineRule="exact"/>
        <w:rPr>
          <w:szCs w:val="21"/>
        </w:rPr>
      </w:pPr>
    </w:p>
    <w:p w:rsidR="00CA6A45" w:rsidRPr="00CA6A45" w:rsidRDefault="00CA6A45" w:rsidP="00CA6A45">
      <w:pPr>
        <w:spacing w:line="320" w:lineRule="exact"/>
        <w:rPr>
          <w:szCs w:val="21"/>
        </w:rPr>
      </w:pPr>
      <w:r w:rsidRPr="00CA6A45">
        <w:rPr>
          <w:rFonts w:hint="eastAsia"/>
          <w:szCs w:val="21"/>
        </w:rPr>
        <w:t>●本研究に対し</w:t>
      </w:r>
      <w:r w:rsidRPr="00CA6A45">
        <w:rPr>
          <w:rFonts w:hint="eastAsia"/>
          <w:szCs w:val="21"/>
          <w:u w:val="single"/>
        </w:rPr>
        <w:t>診療データを提供したくない方</w:t>
      </w:r>
      <w:r w:rsidRPr="00CA6A45">
        <w:rPr>
          <w:rFonts w:hint="eastAsia"/>
          <w:szCs w:val="21"/>
        </w:rPr>
        <w:t>、</w:t>
      </w:r>
      <w:r w:rsidRPr="00CA6A45">
        <w:rPr>
          <w:rFonts w:hint="eastAsia"/>
          <w:szCs w:val="21"/>
          <w:u w:val="single"/>
        </w:rPr>
        <w:t>本研究の実施方法や内容について詳しくお知りになりたい方</w:t>
      </w:r>
      <w:r w:rsidRPr="00CA6A45">
        <w:rPr>
          <w:rFonts w:hint="eastAsia"/>
          <w:szCs w:val="21"/>
        </w:rPr>
        <w:t>は、お手数ですが、下記の担当者まで御連絡ください。なお、ご協力が頂けない場合でも、当院での診療に関して不利益をこうむることは一切ありませんので、ご安心下さい。</w:t>
      </w:r>
    </w:p>
    <w:p w:rsidR="0053288C" w:rsidRPr="00CA6A45" w:rsidRDefault="0053288C" w:rsidP="00CA6A45">
      <w:pPr>
        <w:spacing w:line="320" w:lineRule="exact"/>
        <w:rPr>
          <w:szCs w:val="21"/>
        </w:rPr>
      </w:pPr>
    </w:p>
    <w:p w:rsidR="00CA6A45" w:rsidRPr="00CA6A45" w:rsidRDefault="00CA6A45" w:rsidP="0053288C">
      <w:pPr>
        <w:pStyle w:val="1"/>
        <w:spacing w:line="320" w:lineRule="exact"/>
        <w:ind w:leftChars="0" w:left="0" w:right="210"/>
        <w:jc w:val="right"/>
        <w:rPr>
          <w:rFonts w:ascii="Times New Roman"/>
          <w:color w:val="000000"/>
          <w:szCs w:val="21"/>
        </w:rPr>
      </w:pPr>
      <w:r w:rsidRPr="00CA6A45">
        <w:rPr>
          <w:rFonts w:ascii="Times New Roman"/>
          <w:color w:val="000000"/>
          <w:szCs w:val="21"/>
        </w:rPr>
        <w:t>[</w:t>
      </w:r>
      <w:r w:rsidRPr="00CA6A45">
        <w:rPr>
          <w:rFonts w:ascii="Times New Roman" w:hint="eastAsia"/>
          <w:color w:val="000000"/>
          <w:szCs w:val="21"/>
        </w:rPr>
        <w:t>事務局及び担当者</w:t>
      </w:r>
      <w:r w:rsidRPr="00CA6A45">
        <w:rPr>
          <w:rFonts w:ascii="Times New Roman"/>
          <w:color w:val="000000"/>
          <w:szCs w:val="21"/>
        </w:rPr>
        <w:t>]</w:t>
      </w:r>
      <w:r w:rsidRPr="00CA6A45">
        <w:rPr>
          <w:rFonts w:ascii="Times New Roman" w:hint="eastAsia"/>
          <w:color w:val="000000"/>
          <w:szCs w:val="21"/>
        </w:rPr>
        <w:t xml:space="preserve"> </w:t>
      </w:r>
    </w:p>
    <w:p w:rsidR="00CA6A45" w:rsidRPr="00CA6A45" w:rsidRDefault="00CA6A45" w:rsidP="00CA6A45">
      <w:pPr>
        <w:pStyle w:val="1"/>
        <w:spacing w:line="320" w:lineRule="exact"/>
        <w:ind w:leftChars="0" w:left="0"/>
        <w:jc w:val="right"/>
        <w:rPr>
          <w:rFonts w:ascii="Times New Roman"/>
          <w:color w:val="000000"/>
          <w:szCs w:val="21"/>
        </w:rPr>
      </w:pPr>
      <w:r w:rsidRPr="00CA6A45">
        <w:rPr>
          <w:rFonts w:ascii="Times New Roman" w:hint="eastAsia"/>
          <w:color w:val="000000"/>
          <w:szCs w:val="21"/>
        </w:rPr>
        <w:t>山口　建（やまぐち　けん）</w:t>
      </w:r>
    </w:p>
    <w:p w:rsidR="00CA6A45" w:rsidRPr="00CA6A45" w:rsidRDefault="00CA6A45" w:rsidP="00CA6A45">
      <w:pPr>
        <w:pStyle w:val="1"/>
        <w:spacing w:line="320" w:lineRule="exact"/>
        <w:ind w:leftChars="0" w:left="0"/>
        <w:jc w:val="right"/>
        <w:rPr>
          <w:rFonts w:ascii="Times New Roman"/>
          <w:color w:val="000000"/>
          <w:szCs w:val="21"/>
        </w:rPr>
      </w:pPr>
      <w:r w:rsidRPr="00CA6A45">
        <w:rPr>
          <w:rFonts w:ascii="Times New Roman" w:hint="eastAsia"/>
          <w:color w:val="000000"/>
          <w:szCs w:val="21"/>
        </w:rPr>
        <w:t>（独）国立病院機構京都医療センター　産科婦人科</w:t>
      </w:r>
    </w:p>
    <w:p w:rsidR="00810C5D" w:rsidRPr="00CA6A45" w:rsidRDefault="00CA6A45" w:rsidP="00CA6A45">
      <w:pPr>
        <w:pStyle w:val="1"/>
        <w:spacing w:line="320" w:lineRule="exact"/>
        <w:ind w:leftChars="0" w:left="0"/>
        <w:jc w:val="right"/>
        <w:rPr>
          <w:szCs w:val="21"/>
        </w:rPr>
      </w:pPr>
      <w:r w:rsidRPr="00CA6A45">
        <w:rPr>
          <w:rFonts w:ascii="Times New Roman"/>
          <w:color w:val="000000"/>
          <w:szCs w:val="21"/>
        </w:rPr>
        <w:t>TEL</w:t>
      </w:r>
      <w:r w:rsidRPr="00CA6A45">
        <w:rPr>
          <w:rFonts w:ascii="Times New Roman" w:hint="eastAsia"/>
          <w:color w:val="000000"/>
          <w:szCs w:val="21"/>
        </w:rPr>
        <w:t>：</w:t>
      </w:r>
      <w:r w:rsidRPr="00CA6A45">
        <w:rPr>
          <w:rFonts w:ascii="Times New Roman"/>
          <w:color w:val="000000"/>
          <w:szCs w:val="21"/>
        </w:rPr>
        <w:t>075-641-9161</w:t>
      </w:r>
    </w:p>
    <w:sectPr w:rsidR="00810C5D" w:rsidRPr="00CA6A45" w:rsidSect="00810C5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27" w:rsidRDefault="00C47C27" w:rsidP="00CA6A45">
      <w:r>
        <w:separator/>
      </w:r>
    </w:p>
  </w:endnote>
  <w:endnote w:type="continuationSeparator" w:id="0">
    <w:p w:rsidR="00C47C27" w:rsidRDefault="00C47C27" w:rsidP="00CA6A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27" w:rsidRDefault="00C47C27" w:rsidP="00CA6A45">
      <w:r>
        <w:separator/>
      </w:r>
    </w:p>
  </w:footnote>
  <w:footnote w:type="continuationSeparator" w:id="0">
    <w:p w:rsidR="00C47C27" w:rsidRDefault="00C47C27" w:rsidP="00CA6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A45"/>
    <w:rsid w:val="0004511D"/>
    <w:rsid w:val="003E10E1"/>
    <w:rsid w:val="0053288C"/>
    <w:rsid w:val="0059559D"/>
    <w:rsid w:val="00800DAD"/>
    <w:rsid w:val="00810C5D"/>
    <w:rsid w:val="008F5400"/>
    <w:rsid w:val="00C47C27"/>
    <w:rsid w:val="00CA6A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6A4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CA6A45"/>
  </w:style>
  <w:style w:type="paragraph" w:styleId="a5">
    <w:name w:val="footer"/>
    <w:basedOn w:val="a"/>
    <w:link w:val="a6"/>
    <w:uiPriority w:val="99"/>
    <w:semiHidden/>
    <w:unhideWhenUsed/>
    <w:rsid w:val="00CA6A4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CA6A45"/>
  </w:style>
  <w:style w:type="paragraph" w:customStyle="1" w:styleId="1">
    <w:name w:val="リスト段落1"/>
    <w:basedOn w:val="a"/>
    <w:rsid w:val="00CA6A45"/>
    <w:pPr>
      <w:spacing w:line="40" w:lineRule="atLeast"/>
      <w:ind w:leftChars="400" w:left="840"/>
    </w:pPr>
    <w:rPr>
      <w:rFonts w:ascii="ＭＳ 明朝" w:hAnsi="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pino</cp:lastModifiedBy>
  <cp:revision>3</cp:revision>
  <dcterms:created xsi:type="dcterms:W3CDTF">2017-08-25T02:11:00Z</dcterms:created>
  <dcterms:modified xsi:type="dcterms:W3CDTF">2017-08-25T03:08:00Z</dcterms:modified>
</cp:coreProperties>
</file>